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1B96A">
      <w:pPr>
        <w:tabs>
          <w:tab w:val="left" w:pos="5394"/>
          <w:tab w:val="center" w:pos="6976"/>
        </w:tabs>
        <w:spacing w:line="560" w:lineRule="exact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ab/>
      </w:r>
      <w:r>
        <w:rPr>
          <w:rFonts w:hint="eastAsia" w:ascii="黑体" w:hAnsi="黑体" w:eastAsia="黑体" w:cs="黑体"/>
          <w:b/>
          <w:bCs/>
          <w:sz w:val="32"/>
          <w:szCs w:val="32"/>
        </w:rPr>
        <w:t>015 公共政策与管理学院</w:t>
      </w:r>
    </w:p>
    <w:p w14:paraId="0AEA4D68">
      <w:pPr>
        <w:pStyle w:val="2"/>
      </w:pPr>
    </w:p>
    <w:tbl>
      <w:tblPr>
        <w:tblStyle w:val="7"/>
        <w:tblW w:w="1405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3453"/>
        <w:gridCol w:w="1670"/>
        <w:gridCol w:w="1307"/>
        <w:gridCol w:w="2720"/>
        <w:gridCol w:w="1907"/>
        <w:gridCol w:w="3000"/>
      </w:tblGrid>
      <w:tr w14:paraId="4A821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03" w:hRule="atLeast"/>
          <w:tblHeader/>
        </w:trPr>
        <w:tc>
          <w:tcPr>
            <w:tcW w:w="345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B80D0C2">
            <w:pPr>
              <w:spacing w:line="46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专业代码、名称及研究方向</w:t>
            </w:r>
          </w:p>
        </w:tc>
        <w:tc>
          <w:tcPr>
            <w:tcW w:w="167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FB3A557">
            <w:pPr>
              <w:spacing w:line="38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指导教师</w:t>
            </w:r>
          </w:p>
          <w:p w14:paraId="32746C0D">
            <w:pPr>
              <w:spacing w:line="38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（招生方式）</w:t>
            </w:r>
          </w:p>
        </w:tc>
        <w:tc>
          <w:tcPr>
            <w:tcW w:w="130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D727F15">
            <w:pPr>
              <w:spacing w:line="38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招生计划</w:t>
            </w:r>
          </w:p>
        </w:tc>
        <w:tc>
          <w:tcPr>
            <w:tcW w:w="272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4C38ABF">
            <w:pPr>
              <w:spacing w:line="46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考试科目及代码</w:t>
            </w:r>
          </w:p>
        </w:tc>
        <w:tc>
          <w:tcPr>
            <w:tcW w:w="190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F513536">
            <w:pPr>
              <w:spacing w:line="46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考试科目说明</w:t>
            </w:r>
          </w:p>
        </w:tc>
        <w:tc>
          <w:tcPr>
            <w:tcW w:w="300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53AFD19">
            <w:pPr>
              <w:spacing w:line="460" w:lineRule="exact"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报考说明</w:t>
            </w:r>
          </w:p>
        </w:tc>
      </w:tr>
      <w:tr w14:paraId="36584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81" w:hRule="atLeast"/>
        </w:trPr>
        <w:tc>
          <w:tcPr>
            <w:tcW w:w="3453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F1BEAA1">
            <w:pPr>
              <w:spacing w:line="460" w:lineRule="exact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  <w:szCs w:val="24"/>
              </w:rPr>
            </w:pPr>
            <w:r>
              <w:rPr>
                <w:b/>
              </w:rPr>
              <w:t>015公共政策与管理学院</w:t>
            </w:r>
          </w:p>
        </w:tc>
        <w:tc>
          <w:tcPr>
            <w:tcW w:w="10604" w:type="dxa"/>
            <w:gridSpan w:val="5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9AC4641">
            <w:pPr>
              <w:spacing w:line="460" w:lineRule="exact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>联系人：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蒋老师 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 xml:space="preserve">    联系电话：0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791-83969442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</w:rPr>
              <w:t xml:space="preserve">      Email：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manyingj@ncu.edu.cn</w:t>
            </w:r>
          </w:p>
        </w:tc>
      </w:tr>
      <w:tr w14:paraId="06F60D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64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ED0E45">
            <w:pPr>
              <w:rPr>
                <w:rFonts w:eastAsia="方正仿宋_GB2312"/>
                <w:b/>
                <w:sz w:val="24"/>
                <w:szCs w:val="24"/>
              </w:rPr>
            </w:pPr>
            <w:r>
              <w:rPr>
                <w:rFonts w:eastAsia="方正仿宋_GB2312"/>
                <w:b/>
                <w:sz w:val="24"/>
                <w:szCs w:val="24"/>
              </w:rPr>
              <w:t>120100  管理科学与工程</w:t>
            </w:r>
          </w:p>
        </w:tc>
        <w:tc>
          <w:tcPr>
            <w:tcW w:w="2720" w:type="dxa"/>
            <w:vMerge w:val="restart"/>
            <w:tcBorders>
              <w:top w:val="single" w:color="auto" w:sz="4" w:space="0"/>
            </w:tcBorders>
          </w:tcPr>
          <w:p w14:paraId="6784D4EE">
            <w:pPr>
              <w:spacing w:line="460" w:lineRule="exact"/>
              <w:ind w:firstLine="211"/>
              <w:rPr>
                <w:rFonts w:eastAsia="方正仿宋_GB2312"/>
                <w:b/>
                <w:bCs/>
                <w:szCs w:val="21"/>
              </w:rPr>
            </w:pPr>
            <w:r>
              <w:rPr>
                <w:rFonts w:eastAsia="方正仿宋_GB2312"/>
                <w:b/>
                <w:bCs/>
                <w:szCs w:val="21"/>
              </w:rPr>
              <w:t>【材料评议阶段】</w:t>
            </w:r>
          </w:p>
          <w:p w14:paraId="67A237CB">
            <w:pPr>
              <w:spacing w:line="460" w:lineRule="exac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(1)1001申请考核外语</w:t>
            </w:r>
          </w:p>
          <w:p w14:paraId="5E9DF4D8">
            <w:pPr>
              <w:spacing w:line="460" w:lineRule="exact"/>
              <w:rPr>
                <w:rFonts w:eastAsia="方正仿宋_GB2312"/>
                <w:b/>
                <w:bCs/>
                <w:szCs w:val="21"/>
              </w:rPr>
            </w:pPr>
            <w:r>
              <w:rPr>
                <w:rFonts w:eastAsia="方正仿宋_GB2312"/>
                <w:szCs w:val="21"/>
              </w:rPr>
              <w:t>(2)2001材料评议</w:t>
            </w:r>
          </w:p>
          <w:p w14:paraId="7505F4CA">
            <w:pPr>
              <w:spacing w:line="460" w:lineRule="exact"/>
              <w:ind w:firstLine="211"/>
              <w:rPr>
                <w:rFonts w:eastAsia="方正仿宋_GB2312"/>
                <w:b/>
                <w:bCs/>
                <w:szCs w:val="21"/>
              </w:rPr>
            </w:pPr>
            <w:r>
              <w:rPr>
                <w:rFonts w:eastAsia="方正仿宋_GB2312"/>
                <w:b/>
                <w:bCs/>
                <w:szCs w:val="21"/>
              </w:rPr>
              <w:t>【综合考核阶段】</w:t>
            </w:r>
          </w:p>
          <w:p w14:paraId="00AA7C03">
            <w:pPr>
              <w:spacing w:line="460" w:lineRule="exac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(3)3001专业基础考核:</w:t>
            </w:r>
          </w:p>
          <w:p w14:paraId="69533078">
            <w:pPr>
              <w:ind w:firstLine="210" w:firstLineChars="100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管理学+经济学</w:t>
            </w:r>
          </w:p>
          <w:p w14:paraId="6DB717CE">
            <w:pPr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bCs/>
                <w:color w:val="000000"/>
                <w:szCs w:val="21"/>
              </w:rPr>
              <w:t xml:space="preserve"> (4)</w:t>
            </w:r>
            <w:r>
              <w:rPr>
                <w:rFonts w:eastAsia="方正仿宋_GB2312"/>
                <w:szCs w:val="21"/>
              </w:rPr>
              <w:t>专业英语</w:t>
            </w:r>
          </w:p>
          <w:p w14:paraId="0F266424">
            <w:pPr>
              <w:pStyle w:val="2"/>
              <w:ind w:firstLine="105" w:firstLineChars="50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color w:val="000000"/>
                <w:szCs w:val="21"/>
              </w:rPr>
              <w:t>(5)</w:t>
            </w:r>
            <w:r>
              <w:rPr>
                <w:rFonts w:eastAsia="方正仿宋_GB2312"/>
                <w:szCs w:val="21"/>
              </w:rPr>
              <w:t>综合面试</w:t>
            </w:r>
          </w:p>
        </w:tc>
        <w:tc>
          <w:tcPr>
            <w:tcW w:w="1907" w:type="dxa"/>
            <w:vMerge w:val="restart"/>
            <w:tcBorders>
              <w:top w:val="single" w:color="auto" w:sz="4" w:space="0"/>
            </w:tcBorders>
          </w:tcPr>
          <w:p w14:paraId="334FFC84">
            <w:pPr>
              <w:spacing w:line="4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  <w:tcBorders>
              <w:top w:val="single" w:color="auto" w:sz="4" w:space="0"/>
            </w:tcBorders>
          </w:tcPr>
          <w:p w14:paraId="68538668">
            <w:pPr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1</w:t>
            </w:r>
            <w:r>
              <w:rPr>
                <w:rFonts w:hint="eastAsia" w:eastAsia="方正仿宋_GB2312"/>
                <w:szCs w:val="21"/>
              </w:rPr>
              <w:t>.</w:t>
            </w:r>
            <w:r>
              <w:rPr>
                <w:rFonts w:eastAsia="方正仿宋_GB2312"/>
                <w:szCs w:val="21"/>
              </w:rPr>
              <w:t>本专业不招收定向就业考生；</w:t>
            </w:r>
          </w:p>
          <w:p w14:paraId="3B0013A4">
            <w:pPr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2</w:t>
            </w:r>
            <w:r>
              <w:rPr>
                <w:rFonts w:hint="eastAsia" w:eastAsia="方正仿宋_GB2312"/>
                <w:szCs w:val="21"/>
              </w:rPr>
              <w:t>.</w:t>
            </w:r>
            <w:r>
              <w:rPr>
                <w:rFonts w:eastAsia="方正仿宋_GB2312"/>
                <w:szCs w:val="21"/>
              </w:rPr>
              <w:t>不接受同等学力考生报考；</w:t>
            </w:r>
          </w:p>
          <w:p w14:paraId="34E97127">
            <w:pPr>
              <w:pStyle w:val="2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3</w:t>
            </w:r>
            <w:r>
              <w:rPr>
                <w:rFonts w:hint="eastAsia" w:eastAsia="方正仿宋_GB2312"/>
                <w:szCs w:val="21"/>
              </w:rPr>
              <w:t>.</w:t>
            </w:r>
            <w:r>
              <w:rPr>
                <w:rFonts w:eastAsia="方正仿宋_GB2312"/>
                <w:szCs w:val="21"/>
              </w:rPr>
              <w:t>只招收全日制应届或往届硕士研究生；</w:t>
            </w:r>
          </w:p>
          <w:p w14:paraId="480DFC44">
            <w:pPr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4</w:t>
            </w:r>
            <w:r>
              <w:rPr>
                <w:rFonts w:hint="eastAsia" w:eastAsia="方正仿宋_GB2312"/>
                <w:szCs w:val="21"/>
              </w:rPr>
              <w:t>.</w:t>
            </w:r>
            <w:r>
              <w:rPr>
                <w:rFonts w:eastAsia="方正仿宋_GB2312"/>
                <w:szCs w:val="21"/>
              </w:rPr>
              <w:t>本专业招生方式：</w:t>
            </w:r>
          </w:p>
          <w:p w14:paraId="07D3FADC">
            <w:pPr>
              <w:ind w:firstLine="210" w:firstLineChars="100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②硕博连读</w:t>
            </w:r>
          </w:p>
          <w:p w14:paraId="5508EAC2">
            <w:pPr>
              <w:ind w:firstLine="210" w:firstLineChars="100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③普通招考</w:t>
            </w:r>
          </w:p>
          <w:p w14:paraId="3DAF2079">
            <w:pPr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5</w:t>
            </w:r>
            <w:r>
              <w:rPr>
                <w:rFonts w:hint="eastAsia" w:eastAsia="方正仿宋_GB2312"/>
                <w:szCs w:val="21"/>
                <w:lang w:eastAsia="zh-CN"/>
              </w:rPr>
              <w:t>.</w:t>
            </w:r>
            <w:bookmarkStart w:id="0" w:name="_GoBack"/>
            <w:bookmarkEnd w:id="0"/>
            <w:r>
              <w:rPr>
                <w:rFonts w:eastAsia="方正仿宋_GB2312"/>
                <w:szCs w:val="21"/>
              </w:rPr>
              <w:t>考生按综合成绩统一排序，在指标允许下依次录取。此处博士生综合成绩是指博士生的最后综合考核成绩。</w:t>
            </w:r>
          </w:p>
          <w:p w14:paraId="6444E665">
            <w:pPr>
              <w:pStyle w:val="2"/>
              <w:rPr>
                <w:rFonts w:eastAsia="方正仿宋_GB2312"/>
                <w:szCs w:val="21"/>
              </w:rPr>
            </w:pPr>
          </w:p>
          <w:p w14:paraId="27AD76E4">
            <w:pPr>
              <w:pStyle w:val="2"/>
              <w:rPr>
                <w:rFonts w:eastAsia="方正仿宋_GB2312"/>
                <w:szCs w:val="21"/>
              </w:rPr>
            </w:pPr>
          </w:p>
          <w:p w14:paraId="0514E176">
            <w:pPr>
              <w:pStyle w:val="2"/>
              <w:rPr>
                <w:rFonts w:eastAsia="方正仿宋_GB2312"/>
                <w:szCs w:val="21"/>
              </w:rPr>
            </w:pPr>
          </w:p>
          <w:p w14:paraId="536DC692">
            <w:pPr>
              <w:pStyle w:val="2"/>
              <w:rPr>
                <w:rFonts w:hint="eastAsia" w:eastAsia="方正仿宋_GB2312"/>
                <w:szCs w:val="21"/>
              </w:rPr>
            </w:pPr>
          </w:p>
          <w:p w14:paraId="0E53C4F6">
            <w:pPr>
              <w:pStyle w:val="2"/>
              <w:rPr>
                <w:rFonts w:eastAsia="方正仿宋_GB2312"/>
                <w:szCs w:val="21"/>
              </w:rPr>
            </w:pPr>
          </w:p>
          <w:p w14:paraId="779B5F83">
            <w:pPr>
              <w:pStyle w:val="2"/>
              <w:rPr>
                <w:rFonts w:eastAsia="方正仿宋_GB2312"/>
              </w:rPr>
            </w:pPr>
          </w:p>
        </w:tc>
      </w:tr>
      <w:tr w14:paraId="6F9FF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37" w:hRule="atLeast"/>
        </w:trPr>
        <w:tc>
          <w:tcPr>
            <w:tcW w:w="3453" w:type="dxa"/>
            <w:tcBorders>
              <w:top w:val="single" w:color="auto" w:sz="4" w:space="0"/>
            </w:tcBorders>
            <w:vAlign w:val="center"/>
          </w:tcPr>
          <w:p w14:paraId="6FFC508C">
            <w:pPr>
              <w:rPr>
                <w:rFonts w:eastAsia="方正仿宋_GB2312"/>
                <w:sz w:val="24"/>
                <w:szCs w:val="24"/>
              </w:rPr>
            </w:pPr>
            <w:r>
              <w:rPr>
                <w:rFonts w:ascii="仿宋" w:hAnsi="仿宋" w:eastAsia="仿宋"/>
                <w:szCs w:val="21"/>
              </w:rPr>
              <w:t>01复杂系统</w:t>
            </w:r>
            <w:r>
              <w:rPr>
                <w:rFonts w:hint="eastAsia" w:ascii="仿宋" w:hAnsi="仿宋" w:eastAsia="仿宋"/>
                <w:szCs w:val="21"/>
              </w:rPr>
              <w:t>与工程</w:t>
            </w:r>
            <w:r>
              <w:rPr>
                <w:rFonts w:ascii="仿宋" w:hAnsi="仿宋" w:eastAsia="仿宋"/>
                <w:szCs w:val="21"/>
              </w:rPr>
              <w:t>管理</w:t>
            </w:r>
          </w:p>
        </w:tc>
        <w:tc>
          <w:tcPr>
            <w:tcW w:w="1670" w:type="dxa"/>
            <w:vAlign w:val="center"/>
          </w:tcPr>
          <w:p w14:paraId="6FDF0378">
            <w:pPr>
              <w:jc w:val="center"/>
            </w:pPr>
            <w:r>
              <w:rPr>
                <w:rFonts w:ascii="仿宋" w:hAnsi="仿宋" w:eastAsia="仿宋"/>
                <w:szCs w:val="21"/>
              </w:rPr>
              <w:t>林智平②③</w:t>
            </w:r>
          </w:p>
        </w:tc>
        <w:tc>
          <w:tcPr>
            <w:tcW w:w="1307" w:type="dxa"/>
            <w:vAlign w:val="center"/>
          </w:tcPr>
          <w:p w14:paraId="688197CA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6D1C158A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15BAAB41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414976C2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60CE0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37" w:hRule="atLeast"/>
        </w:trPr>
        <w:tc>
          <w:tcPr>
            <w:tcW w:w="3453" w:type="dxa"/>
            <w:tcBorders>
              <w:top w:val="single" w:color="auto" w:sz="4" w:space="0"/>
            </w:tcBorders>
            <w:vAlign w:val="center"/>
          </w:tcPr>
          <w:p w14:paraId="00293422">
            <w:pPr>
              <w:rPr>
                <w:rFonts w:eastAsia="方正仿宋_GB2312"/>
                <w:sz w:val="24"/>
                <w:szCs w:val="24"/>
              </w:rPr>
            </w:pPr>
            <w:r>
              <w:rPr>
                <w:rFonts w:ascii="仿宋" w:hAnsi="仿宋" w:eastAsia="仿宋"/>
                <w:szCs w:val="21"/>
              </w:rPr>
              <w:t>02资源与环境管理</w:t>
            </w:r>
          </w:p>
        </w:tc>
        <w:tc>
          <w:tcPr>
            <w:tcW w:w="1670" w:type="dxa"/>
            <w:vAlign w:val="center"/>
          </w:tcPr>
          <w:p w14:paraId="03DB9389"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傅  春</w:t>
            </w:r>
            <w:r>
              <w:rPr>
                <w:rFonts w:ascii="仿宋" w:hAnsi="仿宋" w:eastAsia="仿宋"/>
                <w:szCs w:val="21"/>
              </w:rPr>
              <w:t>②③</w:t>
            </w:r>
          </w:p>
        </w:tc>
        <w:tc>
          <w:tcPr>
            <w:tcW w:w="1307" w:type="dxa"/>
            <w:vAlign w:val="center"/>
          </w:tcPr>
          <w:p w14:paraId="73650B8E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63B6A903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534310AA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707C29CB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16A06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37" w:hRule="atLeast"/>
        </w:trPr>
        <w:tc>
          <w:tcPr>
            <w:tcW w:w="3453" w:type="dxa"/>
            <w:tcBorders>
              <w:top w:val="single" w:color="auto" w:sz="4" w:space="0"/>
            </w:tcBorders>
            <w:vAlign w:val="center"/>
          </w:tcPr>
          <w:p w14:paraId="17C994F7">
            <w:pPr>
              <w:rPr>
                <w:rFonts w:eastAsia="方正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03供应链与金融管理</w:t>
            </w:r>
          </w:p>
        </w:tc>
        <w:tc>
          <w:tcPr>
            <w:tcW w:w="1670" w:type="dxa"/>
            <w:vAlign w:val="center"/>
          </w:tcPr>
          <w:p w14:paraId="5E99F545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徐  兵</w:t>
            </w:r>
            <w:r>
              <w:rPr>
                <w:rFonts w:ascii="仿宋" w:hAnsi="仿宋" w:eastAsia="仿宋"/>
                <w:szCs w:val="21"/>
              </w:rPr>
              <w:t>②③</w:t>
            </w:r>
          </w:p>
        </w:tc>
        <w:tc>
          <w:tcPr>
            <w:tcW w:w="1307" w:type="dxa"/>
            <w:vAlign w:val="center"/>
          </w:tcPr>
          <w:p w14:paraId="65B0701C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51A971B1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5F270924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1C6E0F15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2B1941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37" w:hRule="atLeast"/>
        </w:trPr>
        <w:tc>
          <w:tcPr>
            <w:tcW w:w="3453" w:type="dxa"/>
            <w:tcBorders>
              <w:top w:val="single" w:color="auto" w:sz="4" w:space="0"/>
            </w:tcBorders>
            <w:vAlign w:val="center"/>
          </w:tcPr>
          <w:p w14:paraId="66C66368">
            <w:pPr>
              <w:rPr>
                <w:rFonts w:eastAsia="方正仿宋_GB2312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04知识创新与数字资源管理</w:t>
            </w:r>
          </w:p>
        </w:tc>
        <w:tc>
          <w:tcPr>
            <w:tcW w:w="1670" w:type="dxa"/>
            <w:vAlign w:val="center"/>
          </w:tcPr>
          <w:p w14:paraId="001C2330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喻登科</w:t>
            </w:r>
            <w:r>
              <w:rPr>
                <w:rFonts w:ascii="仿宋" w:hAnsi="仿宋" w:eastAsia="仿宋"/>
                <w:szCs w:val="21"/>
              </w:rPr>
              <w:t>②③</w:t>
            </w:r>
          </w:p>
        </w:tc>
        <w:tc>
          <w:tcPr>
            <w:tcW w:w="1307" w:type="dxa"/>
            <w:vAlign w:val="center"/>
          </w:tcPr>
          <w:p w14:paraId="1679B353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10F5E400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30C665FE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281F4648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010FD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737" w:hRule="atLeast"/>
        </w:trPr>
        <w:tc>
          <w:tcPr>
            <w:tcW w:w="3453" w:type="dxa"/>
            <w:vAlign w:val="center"/>
          </w:tcPr>
          <w:p w14:paraId="73E4550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05国家安全与应急管理</w:t>
            </w:r>
          </w:p>
        </w:tc>
        <w:tc>
          <w:tcPr>
            <w:tcW w:w="1670" w:type="dxa"/>
            <w:vAlign w:val="center"/>
          </w:tcPr>
          <w:p w14:paraId="538BBD33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朱益平 </w:t>
            </w:r>
            <w:r>
              <w:rPr>
                <w:rFonts w:ascii="仿宋" w:hAnsi="仿宋" w:eastAsia="仿宋"/>
                <w:szCs w:val="21"/>
              </w:rPr>
              <w:t>②③</w:t>
            </w:r>
          </w:p>
        </w:tc>
        <w:tc>
          <w:tcPr>
            <w:tcW w:w="1307" w:type="dxa"/>
            <w:vAlign w:val="center"/>
          </w:tcPr>
          <w:p w14:paraId="645CB920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67634F4C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15FCA37F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0C7935A0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1F2E0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9" w:hRule="atLeast"/>
        </w:trPr>
        <w:tc>
          <w:tcPr>
            <w:tcW w:w="6430" w:type="dxa"/>
            <w:gridSpan w:val="3"/>
            <w:vAlign w:val="center"/>
          </w:tcPr>
          <w:p w14:paraId="06EAD412">
            <w:pPr>
              <w:spacing w:line="360" w:lineRule="exact"/>
              <w:rPr>
                <w:rFonts w:eastAsia="方正仿宋_GB2312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120400 公共管理学</w:t>
            </w:r>
          </w:p>
        </w:tc>
        <w:tc>
          <w:tcPr>
            <w:tcW w:w="2720" w:type="dxa"/>
            <w:vMerge w:val="restart"/>
          </w:tcPr>
          <w:p w14:paraId="1ACEFB56">
            <w:pPr>
              <w:spacing w:line="360" w:lineRule="exact"/>
              <w:rPr>
                <w:rFonts w:eastAsia="方正仿宋_GB2312"/>
                <w:b/>
                <w:bCs/>
                <w:szCs w:val="21"/>
              </w:rPr>
            </w:pPr>
            <w:r>
              <w:rPr>
                <w:rFonts w:eastAsia="方正仿宋_GB2312"/>
                <w:b/>
                <w:bCs/>
                <w:szCs w:val="21"/>
              </w:rPr>
              <w:t>【材料评议阶段】</w:t>
            </w:r>
          </w:p>
          <w:p w14:paraId="76437E6E">
            <w:pPr>
              <w:numPr>
                <w:ilvl w:val="0"/>
                <w:numId w:val="1"/>
              </w:numPr>
              <w:spacing w:line="360" w:lineRule="exac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1001申请考核外语</w:t>
            </w:r>
          </w:p>
          <w:p w14:paraId="37952697">
            <w:pPr>
              <w:numPr>
                <w:ilvl w:val="0"/>
                <w:numId w:val="1"/>
              </w:numPr>
              <w:spacing w:line="360" w:lineRule="exac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200</w:t>
            </w:r>
            <w:r>
              <w:rPr>
                <w:rFonts w:hint="eastAsia" w:eastAsia="方正仿宋_GB2312"/>
                <w:szCs w:val="21"/>
              </w:rPr>
              <w:t>6</w:t>
            </w:r>
            <w:r>
              <w:rPr>
                <w:rFonts w:eastAsia="方正仿宋_GB2312"/>
                <w:szCs w:val="21"/>
              </w:rPr>
              <w:t>材料评议（公共管理综合）</w:t>
            </w:r>
          </w:p>
          <w:p w14:paraId="58ABCC2D">
            <w:pPr>
              <w:pStyle w:val="2"/>
              <w:spacing w:line="360" w:lineRule="exact"/>
              <w:rPr>
                <w:rFonts w:eastAsia="方正仿宋_GB2312"/>
              </w:rPr>
            </w:pPr>
          </w:p>
          <w:p w14:paraId="02A937E7">
            <w:pPr>
              <w:spacing w:line="360" w:lineRule="exact"/>
              <w:rPr>
                <w:rFonts w:eastAsia="方正仿宋_GB2312"/>
                <w:b/>
                <w:bCs/>
                <w:szCs w:val="21"/>
              </w:rPr>
            </w:pPr>
            <w:r>
              <w:rPr>
                <w:rFonts w:eastAsia="方正仿宋_GB2312"/>
                <w:b/>
                <w:bCs/>
                <w:szCs w:val="21"/>
              </w:rPr>
              <w:t>【综合考核阶段】</w:t>
            </w:r>
          </w:p>
          <w:p w14:paraId="59DA03F2">
            <w:pPr>
              <w:numPr>
                <w:ilvl w:val="0"/>
                <w:numId w:val="1"/>
              </w:numPr>
              <w:spacing w:line="360" w:lineRule="exac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3001专业基础考核:</w:t>
            </w:r>
          </w:p>
          <w:p w14:paraId="72A8555A">
            <w:pPr>
              <w:spacing w:line="360" w:lineRule="exact"/>
              <w:ind w:left="220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①行政学理论与方法</w:t>
            </w:r>
          </w:p>
          <w:p w14:paraId="01991F3A">
            <w:pPr>
              <w:spacing w:line="360" w:lineRule="exact"/>
              <w:ind w:left="220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②公共政策</w:t>
            </w:r>
          </w:p>
          <w:p w14:paraId="2995D8FF">
            <w:pPr>
              <w:spacing w:line="360" w:lineRule="exact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(4)专业英语</w:t>
            </w:r>
          </w:p>
          <w:p w14:paraId="5DBE0C9A">
            <w:pPr>
              <w:spacing w:line="360" w:lineRule="exact"/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Cs w:val="21"/>
              </w:rPr>
              <w:t>(5)综合面试</w:t>
            </w:r>
          </w:p>
        </w:tc>
        <w:tc>
          <w:tcPr>
            <w:tcW w:w="1907" w:type="dxa"/>
            <w:vMerge w:val="restart"/>
          </w:tcPr>
          <w:p w14:paraId="1EF59021">
            <w:pPr>
              <w:spacing w:line="460" w:lineRule="exact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restart"/>
          </w:tcPr>
          <w:p w14:paraId="7C8D764C">
            <w:pPr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1</w:t>
            </w:r>
            <w:r>
              <w:rPr>
                <w:rFonts w:hint="eastAsia" w:eastAsia="方正仿宋_GB2312"/>
                <w:szCs w:val="21"/>
              </w:rPr>
              <w:t>.</w:t>
            </w:r>
            <w:r>
              <w:rPr>
                <w:rFonts w:eastAsia="方正仿宋_GB2312"/>
                <w:szCs w:val="21"/>
              </w:rPr>
              <w:t>本专业不招收定向就业考生；</w:t>
            </w:r>
          </w:p>
          <w:p w14:paraId="6078BF22">
            <w:pPr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2</w:t>
            </w:r>
            <w:r>
              <w:rPr>
                <w:rFonts w:hint="eastAsia" w:eastAsia="方正仿宋_GB2312"/>
                <w:szCs w:val="21"/>
              </w:rPr>
              <w:t>.</w:t>
            </w:r>
            <w:r>
              <w:rPr>
                <w:rFonts w:eastAsia="方正仿宋_GB2312"/>
                <w:szCs w:val="21"/>
              </w:rPr>
              <w:t>不接受同等学力考生报考；</w:t>
            </w:r>
          </w:p>
          <w:p w14:paraId="0CBA1CCE">
            <w:pPr>
              <w:pStyle w:val="2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3</w:t>
            </w:r>
            <w:r>
              <w:rPr>
                <w:rFonts w:hint="eastAsia" w:eastAsia="方正仿宋_GB2312"/>
                <w:szCs w:val="21"/>
              </w:rPr>
              <w:t>.</w:t>
            </w:r>
            <w:r>
              <w:rPr>
                <w:rFonts w:eastAsia="方正仿宋_GB2312"/>
                <w:szCs w:val="21"/>
              </w:rPr>
              <w:t>只招收全日制应届或往届硕士研究生；</w:t>
            </w:r>
          </w:p>
          <w:p w14:paraId="325208AF">
            <w:pPr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4</w:t>
            </w:r>
            <w:r>
              <w:rPr>
                <w:rFonts w:hint="eastAsia" w:eastAsia="方正仿宋_GB2312"/>
                <w:szCs w:val="21"/>
              </w:rPr>
              <w:t>.</w:t>
            </w:r>
            <w:r>
              <w:rPr>
                <w:rFonts w:eastAsia="方正仿宋_GB2312"/>
                <w:szCs w:val="21"/>
              </w:rPr>
              <w:t>本专业招生方式：</w:t>
            </w:r>
          </w:p>
          <w:p w14:paraId="57FF61A0">
            <w:pPr>
              <w:ind w:firstLine="210" w:firstLineChars="100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②硕博连读</w:t>
            </w:r>
          </w:p>
          <w:p w14:paraId="5EA9F217">
            <w:pPr>
              <w:ind w:firstLine="210" w:firstLineChars="100"/>
              <w:rPr>
                <w:rFonts w:eastAsia="方正仿宋_GB2312"/>
                <w:b/>
                <w:szCs w:val="21"/>
              </w:rPr>
            </w:pPr>
            <w:r>
              <w:rPr>
                <w:rFonts w:eastAsia="方正仿宋_GB2312"/>
                <w:szCs w:val="21"/>
              </w:rPr>
              <w:t>③普通招考</w:t>
            </w:r>
          </w:p>
          <w:p w14:paraId="130F2AF2">
            <w:pPr>
              <w:rPr>
                <w:rFonts w:eastAsia="方正仿宋_GB2312"/>
                <w:sz w:val="24"/>
                <w:szCs w:val="24"/>
              </w:rPr>
            </w:pPr>
            <w:r>
              <w:rPr>
                <w:rFonts w:eastAsia="方正仿宋_GB2312"/>
                <w:szCs w:val="21"/>
              </w:rPr>
              <w:t>5</w:t>
            </w:r>
            <w:r>
              <w:rPr>
                <w:rFonts w:hint="eastAsia" w:eastAsia="方正仿宋_GB2312"/>
                <w:szCs w:val="21"/>
              </w:rPr>
              <w:t>.</w:t>
            </w:r>
            <w:r>
              <w:rPr>
                <w:rFonts w:eastAsia="方正仿宋_GB2312"/>
                <w:szCs w:val="21"/>
              </w:rPr>
              <w:t>考生按综合成绩统一排序，在指标允许下依次录取。此处博士生综合成绩是指博士生的最后综合考核成绩。</w:t>
            </w:r>
          </w:p>
        </w:tc>
      </w:tr>
      <w:tr w14:paraId="7198EE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</w:trPr>
        <w:tc>
          <w:tcPr>
            <w:tcW w:w="3453" w:type="dxa"/>
            <w:vAlign w:val="center"/>
          </w:tcPr>
          <w:p w14:paraId="05A0905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01行政管理</w:t>
            </w:r>
          </w:p>
        </w:tc>
        <w:tc>
          <w:tcPr>
            <w:tcW w:w="1670" w:type="dxa"/>
            <w:vAlign w:val="center"/>
          </w:tcPr>
          <w:p w14:paraId="2054D64C"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韩  艺②③</w:t>
            </w:r>
          </w:p>
        </w:tc>
        <w:tc>
          <w:tcPr>
            <w:tcW w:w="1307" w:type="dxa"/>
          </w:tcPr>
          <w:p w14:paraId="7A6C29F8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232F0BB6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4AF49F70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6357683B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4B9035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</w:trPr>
        <w:tc>
          <w:tcPr>
            <w:tcW w:w="3453" w:type="dxa"/>
            <w:vMerge w:val="restart"/>
            <w:vAlign w:val="center"/>
          </w:tcPr>
          <w:p w14:paraId="40F5CAB3"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02 公共政策</w:t>
            </w:r>
          </w:p>
        </w:tc>
        <w:tc>
          <w:tcPr>
            <w:tcW w:w="1670" w:type="dxa"/>
            <w:vAlign w:val="center"/>
          </w:tcPr>
          <w:p w14:paraId="79A56C9C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吴光芸②③</w:t>
            </w:r>
          </w:p>
        </w:tc>
        <w:tc>
          <w:tcPr>
            <w:tcW w:w="1307" w:type="dxa"/>
          </w:tcPr>
          <w:p w14:paraId="22C5E546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7316A9F9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49070238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705822CB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35A94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</w:trPr>
        <w:tc>
          <w:tcPr>
            <w:tcW w:w="3453" w:type="dxa"/>
            <w:vMerge w:val="continue"/>
            <w:vAlign w:val="center"/>
          </w:tcPr>
          <w:p w14:paraId="48C8F2D6">
            <w:pPr>
              <w:rPr>
                <w:rFonts w:eastAsia="仿宋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0874D477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刘良妮</w:t>
            </w:r>
            <w:r>
              <w:rPr>
                <w:rFonts w:hint="eastAsia" w:ascii="仿宋" w:hAnsi="仿宋" w:eastAsia="仿宋"/>
                <w:szCs w:val="21"/>
              </w:rPr>
              <w:t>②③</w:t>
            </w:r>
          </w:p>
        </w:tc>
        <w:tc>
          <w:tcPr>
            <w:tcW w:w="1307" w:type="dxa"/>
          </w:tcPr>
          <w:p w14:paraId="7A7AA788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78E23747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2F550293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09EF9610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40C5D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</w:trPr>
        <w:tc>
          <w:tcPr>
            <w:tcW w:w="3453" w:type="dxa"/>
            <w:vMerge w:val="restart"/>
            <w:vAlign w:val="center"/>
          </w:tcPr>
          <w:p w14:paraId="41D6091E">
            <w:pPr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szCs w:val="21"/>
              </w:rPr>
              <w:t>03 城乡公共治理</w:t>
            </w:r>
          </w:p>
        </w:tc>
        <w:tc>
          <w:tcPr>
            <w:tcW w:w="1670" w:type="dxa"/>
            <w:vAlign w:val="center"/>
          </w:tcPr>
          <w:p w14:paraId="6B0AA58E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尹利民②③</w:t>
            </w:r>
          </w:p>
        </w:tc>
        <w:tc>
          <w:tcPr>
            <w:tcW w:w="1307" w:type="dxa"/>
          </w:tcPr>
          <w:p w14:paraId="10B329CD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4105ADE3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14D8E5F2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69270221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1CB07B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</w:trPr>
        <w:tc>
          <w:tcPr>
            <w:tcW w:w="3453" w:type="dxa"/>
            <w:vMerge w:val="continue"/>
            <w:vAlign w:val="center"/>
          </w:tcPr>
          <w:p w14:paraId="5DAA51CA">
            <w:pPr>
              <w:rPr>
                <w:rFonts w:eastAsia="仿宋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759DB674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刘建生②③</w:t>
            </w:r>
          </w:p>
        </w:tc>
        <w:tc>
          <w:tcPr>
            <w:tcW w:w="1307" w:type="dxa"/>
          </w:tcPr>
          <w:p w14:paraId="7D103D28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1AC8A557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0F7A880D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7F213009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021A0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</w:trPr>
        <w:tc>
          <w:tcPr>
            <w:tcW w:w="3453" w:type="dxa"/>
            <w:vMerge w:val="continue"/>
            <w:vAlign w:val="center"/>
          </w:tcPr>
          <w:p w14:paraId="44AB3C91">
            <w:pPr>
              <w:rPr>
                <w:rFonts w:eastAsia="仿宋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08E49112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涂红伟</w:t>
            </w:r>
            <w:r>
              <w:rPr>
                <w:rFonts w:hint="eastAsia" w:ascii="仿宋" w:hAnsi="仿宋" w:eastAsia="仿宋"/>
                <w:szCs w:val="21"/>
              </w:rPr>
              <w:t>②③</w:t>
            </w:r>
          </w:p>
        </w:tc>
        <w:tc>
          <w:tcPr>
            <w:tcW w:w="1307" w:type="dxa"/>
          </w:tcPr>
          <w:p w14:paraId="601813C9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3758DB7F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1241B220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7C2026D7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543CF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</w:trPr>
        <w:tc>
          <w:tcPr>
            <w:tcW w:w="3453" w:type="dxa"/>
            <w:vMerge w:val="restart"/>
            <w:vAlign w:val="center"/>
          </w:tcPr>
          <w:p w14:paraId="7E6A1398">
            <w:pPr>
              <w:pStyle w:val="2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04 社会组织管理</w:t>
            </w:r>
          </w:p>
        </w:tc>
        <w:tc>
          <w:tcPr>
            <w:tcW w:w="1670" w:type="dxa"/>
            <w:vAlign w:val="center"/>
          </w:tcPr>
          <w:p w14:paraId="460C32DE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吴  丹②③</w:t>
            </w:r>
          </w:p>
        </w:tc>
        <w:tc>
          <w:tcPr>
            <w:tcW w:w="1307" w:type="dxa"/>
          </w:tcPr>
          <w:p w14:paraId="73338975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48D56D2A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11DDE86F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4FC0A4D6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4A0AB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97" w:hRule="atLeast"/>
        </w:trPr>
        <w:tc>
          <w:tcPr>
            <w:tcW w:w="3453" w:type="dxa"/>
            <w:vMerge w:val="continue"/>
            <w:vAlign w:val="center"/>
          </w:tcPr>
          <w:p w14:paraId="557C5C0A">
            <w:pPr>
              <w:pStyle w:val="2"/>
              <w:rPr>
                <w:rFonts w:eastAsia="仿宋"/>
                <w:szCs w:val="21"/>
              </w:rPr>
            </w:pPr>
          </w:p>
        </w:tc>
        <w:tc>
          <w:tcPr>
            <w:tcW w:w="1670" w:type="dxa"/>
            <w:vAlign w:val="center"/>
          </w:tcPr>
          <w:p w14:paraId="4349F86E"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袁小平②③</w:t>
            </w:r>
          </w:p>
        </w:tc>
        <w:tc>
          <w:tcPr>
            <w:tcW w:w="1307" w:type="dxa"/>
          </w:tcPr>
          <w:p w14:paraId="4B3A64A9">
            <w:pPr>
              <w:spacing w:line="360" w:lineRule="exact"/>
              <w:jc w:val="center"/>
              <w:rPr>
                <w:rFonts w:eastAsia="方正仿宋_GB2312"/>
                <w:szCs w:val="21"/>
              </w:rPr>
            </w:pPr>
            <w:r>
              <w:rPr>
                <w:rFonts w:hint="eastAsia" w:eastAsia="方正仿宋_GB2312"/>
                <w:szCs w:val="21"/>
              </w:rPr>
              <w:t>1</w:t>
            </w:r>
          </w:p>
        </w:tc>
        <w:tc>
          <w:tcPr>
            <w:tcW w:w="2720" w:type="dxa"/>
            <w:vMerge w:val="continue"/>
          </w:tcPr>
          <w:p w14:paraId="69F4275E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 w14:paraId="12C824C8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  <w:tc>
          <w:tcPr>
            <w:tcW w:w="3000" w:type="dxa"/>
            <w:vMerge w:val="continue"/>
          </w:tcPr>
          <w:p w14:paraId="74C272C7">
            <w:pPr>
              <w:pStyle w:val="2"/>
              <w:rPr>
                <w:rFonts w:eastAsia="方正仿宋_GB2312"/>
                <w:sz w:val="24"/>
                <w:szCs w:val="24"/>
              </w:rPr>
            </w:pPr>
          </w:p>
        </w:tc>
      </w:tr>
      <w:tr w14:paraId="73412E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14057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47657A3">
            <w:pPr>
              <w:spacing w:line="460" w:lineRule="exact"/>
              <w:ind w:firstLine="240"/>
              <w:jc w:val="left"/>
              <w:rPr>
                <w:rFonts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【考试参考书目】</w:t>
            </w:r>
          </w:p>
          <w:p w14:paraId="04436D30">
            <w:pPr>
              <w:ind w:firstLine="21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【</w:t>
            </w:r>
            <w:r>
              <w:rPr>
                <w:rFonts w:hint="eastAsia" w:ascii="仿宋" w:hAnsi="仿宋" w:eastAsia="仿宋"/>
                <w:b/>
                <w:szCs w:val="21"/>
              </w:rPr>
              <w:t>管理科学与工程</w:t>
            </w:r>
            <w:r>
              <w:rPr>
                <w:rFonts w:ascii="仿宋" w:hAnsi="仿宋" w:eastAsia="仿宋"/>
                <w:b/>
                <w:szCs w:val="21"/>
              </w:rPr>
              <w:t>考试参考书目】</w:t>
            </w:r>
          </w:p>
          <w:p w14:paraId="14D1C0CA">
            <w:pPr>
              <w:ind w:firstLine="21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专业基础考核：</w:t>
            </w:r>
            <w:r>
              <w:rPr>
                <w:rFonts w:ascii="仿宋" w:hAnsi="仿宋" w:eastAsia="仿宋"/>
                <w:b/>
                <w:szCs w:val="21"/>
              </w:rPr>
              <w:t>管理学</w:t>
            </w:r>
            <w:r>
              <w:rPr>
                <w:rFonts w:hint="eastAsia" w:ascii="仿宋" w:hAnsi="仿宋" w:eastAsia="仿宋"/>
                <w:b/>
                <w:szCs w:val="21"/>
              </w:rPr>
              <w:t>+经济学</w:t>
            </w:r>
          </w:p>
          <w:p w14:paraId="292ABF34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管理学-现代的观点（第三版），芮明杰主编，格致出版社，2020年；</w:t>
            </w:r>
          </w:p>
          <w:p w14:paraId="27B81351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西方经济学（第七版，微观、宏观部分）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教育部高教司组编，高鸿业主编，中国人民大学出版社，2018年。</w:t>
            </w:r>
          </w:p>
          <w:p w14:paraId="1CC546C5">
            <w:pPr>
              <w:ind w:firstLine="21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【</w:t>
            </w:r>
            <w:r>
              <w:rPr>
                <w:rFonts w:hint="eastAsia" w:ascii="仿宋" w:hAnsi="仿宋" w:eastAsia="仿宋"/>
                <w:b/>
                <w:szCs w:val="21"/>
              </w:rPr>
              <w:t>公共管理学</w:t>
            </w:r>
            <w:r>
              <w:rPr>
                <w:rFonts w:ascii="仿宋" w:hAnsi="仿宋" w:eastAsia="仿宋"/>
                <w:b/>
                <w:szCs w:val="21"/>
              </w:rPr>
              <w:t>考试参考书目】</w:t>
            </w:r>
          </w:p>
          <w:p w14:paraId="297B6FF8">
            <w:pPr>
              <w:ind w:firstLine="21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（1）材料评议（公共管理综合）</w:t>
            </w:r>
          </w:p>
          <w:p w14:paraId="491E8C2F">
            <w:pPr>
              <w:ind w:firstLine="21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公共管理综合（含</w:t>
            </w:r>
            <w:r>
              <w:rPr>
                <w:rFonts w:hint="eastAsia" w:ascii="仿宋" w:hAnsi="仿宋" w:eastAsia="仿宋"/>
                <w:b/>
                <w:szCs w:val="21"/>
              </w:rPr>
              <w:t>管理</w:t>
            </w:r>
            <w:r>
              <w:rPr>
                <w:rFonts w:ascii="仿宋" w:hAnsi="仿宋" w:eastAsia="仿宋"/>
                <w:b/>
                <w:szCs w:val="21"/>
              </w:rPr>
              <w:t>学、</w:t>
            </w:r>
            <w:r>
              <w:rPr>
                <w:rFonts w:hint="eastAsia" w:ascii="仿宋" w:hAnsi="仿宋" w:eastAsia="仿宋"/>
                <w:b/>
                <w:szCs w:val="21"/>
              </w:rPr>
              <w:t>公共管理学、研究方法</w:t>
            </w:r>
            <w:r>
              <w:rPr>
                <w:rFonts w:ascii="仿宋" w:hAnsi="仿宋" w:eastAsia="仿宋"/>
                <w:b/>
                <w:szCs w:val="21"/>
              </w:rPr>
              <w:t>等）</w:t>
            </w:r>
          </w:p>
          <w:p w14:paraId="1A46D43E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管理学（第13版），斯蒂芬</w:t>
            </w:r>
            <w:r>
              <w:rPr>
                <w:rFonts w:eastAsia="仿宋"/>
                <w:szCs w:val="21"/>
              </w:rPr>
              <w:t>•</w:t>
            </w:r>
            <w:r>
              <w:rPr>
                <w:rFonts w:ascii="仿宋" w:hAnsi="仿宋" w:eastAsia="仿宋"/>
                <w:szCs w:val="21"/>
              </w:rPr>
              <w:t>P</w:t>
            </w:r>
            <w:r>
              <w:rPr>
                <w:rFonts w:eastAsia="仿宋"/>
                <w:szCs w:val="21"/>
              </w:rPr>
              <w:t>•</w:t>
            </w:r>
            <w:r>
              <w:rPr>
                <w:rFonts w:ascii="仿宋" w:hAnsi="仿宋" w:eastAsia="仿宋"/>
                <w:szCs w:val="21"/>
              </w:rPr>
              <w:t>罗宾斯，玛丽</w:t>
            </w:r>
            <w:r>
              <w:rPr>
                <w:rFonts w:eastAsia="仿宋"/>
                <w:szCs w:val="21"/>
              </w:rPr>
              <w:t>•</w:t>
            </w:r>
            <w:r>
              <w:rPr>
                <w:rFonts w:ascii="仿宋" w:hAnsi="仿宋" w:eastAsia="仿宋"/>
                <w:szCs w:val="21"/>
              </w:rPr>
              <w:t>库尔特，中国人民大学出版社，2017年；</w:t>
            </w:r>
          </w:p>
          <w:p w14:paraId="192F2424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中国管理哲学导论（第2版），葛荣晋，中国人民大学出版社，2013年；</w:t>
            </w:r>
          </w:p>
          <w:p w14:paraId="4B2F54AF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公共管理学（第2版），陈振明，中国人民大学出版社，2017年；</w:t>
            </w:r>
          </w:p>
          <w:p w14:paraId="04B0E6CC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公共事物的治理之道：集体行动制度的演进，埃莉诺·奥斯特罗姆，上海译文出版社，2012年；</w:t>
            </w:r>
          </w:p>
          <w:p w14:paraId="0F13D9D4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新公共治理？——公共治理理论和实践方面的新观点，史蒂芬·P·奥斯本，科学出版社，2016年；</w:t>
            </w:r>
          </w:p>
          <w:p w14:paraId="6917AEEF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公共管理研究方法（第5版），伊丽莎白森·奥沙利文、加里·R·拉苏尔、莫琳·伯纳，中国人民大学出版社，2014年；</w:t>
            </w:r>
          </w:p>
          <w:p w14:paraId="1D6ED472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社会研究方法（第11版），艾尔·巴比，华夏出版社，2010年。</w:t>
            </w:r>
          </w:p>
          <w:p w14:paraId="5D3C842C">
            <w:pPr>
              <w:ind w:firstLine="21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（2）专业基础</w:t>
            </w:r>
            <w:r>
              <w:rPr>
                <w:rFonts w:ascii="仿宋" w:hAnsi="仿宋" w:eastAsia="仿宋"/>
                <w:b/>
                <w:szCs w:val="21"/>
              </w:rPr>
              <w:t>考核</w:t>
            </w:r>
            <w:r>
              <w:rPr>
                <w:rFonts w:hint="eastAsia" w:ascii="仿宋" w:hAnsi="仿宋" w:eastAsia="仿宋"/>
                <w:b/>
                <w:szCs w:val="21"/>
              </w:rPr>
              <w:t>:</w:t>
            </w:r>
          </w:p>
          <w:p w14:paraId="25C5C29E">
            <w:pPr>
              <w:ind w:firstLine="21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行政学理论与方法</w:t>
            </w:r>
          </w:p>
          <w:p w14:paraId="14788727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西方行政学说史（第3版），丁煌，武汉大学出版社，2017年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</w:p>
          <w:p w14:paraId="39B8E39E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公共行政与公共事务，尼古拉斯·亨利，中国人民大学出版社，2017年；</w:t>
            </w:r>
          </w:p>
          <w:p w14:paraId="31C4B783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民营化与公私部门的伙伴关系，E</w:t>
            </w:r>
            <w:r>
              <w:rPr>
                <w:rFonts w:hint="eastAsia" w:ascii="仿宋"/>
                <w:szCs w:val="21"/>
              </w:rPr>
              <w:t>•</w:t>
            </w:r>
            <w:r>
              <w:rPr>
                <w:rFonts w:hint="eastAsia" w:ascii="仿宋" w:hAnsi="仿宋" w:eastAsia="仿宋"/>
                <w:szCs w:val="21"/>
              </w:rPr>
              <w:t>S</w:t>
            </w:r>
            <w:r>
              <w:rPr>
                <w:rFonts w:hint="eastAsia" w:ascii="仿宋"/>
                <w:szCs w:val="21"/>
              </w:rPr>
              <w:t>•</w:t>
            </w:r>
            <w:r>
              <w:rPr>
                <w:rFonts w:hint="eastAsia" w:ascii="仿宋" w:hAnsi="仿宋" w:eastAsia="仿宋"/>
                <w:szCs w:val="21"/>
              </w:rPr>
              <w:t>萨瓦斯，中国人民大学出版社，2017年；</w:t>
            </w:r>
          </w:p>
          <w:p w14:paraId="7ABCE165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公共行政学百年争论，颜昌武、马骏，中国人民大学出版社，2010年；</w:t>
            </w:r>
          </w:p>
          <w:p w14:paraId="4CF86991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当代中国政府过程（第3版），朱光磊，天津人民大学出版社，2008年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  <w:p w14:paraId="467CE3A7">
            <w:pPr>
              <w:ind w:firstLine="211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公共政策</w:t>
            </w:r>
          </w:p>
          <w:p w14:paraId="101B1570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公共政策分析（第2版），陈庆云，北京大学出版社，2011年；</w:t>
            </w:r>
          </w:p>
          <w:p w14:paraId="525C798D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公共政策经典，杰伊·沙夫里茨、卡伦·莱恩、克里斯托弗·博里克，北京大学出版社，2008年；</w:t>
            </w:r>
          </w:p>
          <w:p w14:paraId="6EFECECD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政策科学：公共政策分析导论</w:t>
            </w:r>
            <w:r>
              <w:rPr>
                <w:rFonts w:hint="eastAsia" w:ascii="仿宋" w:hAnsi="仿宋" w:eastAsia="仿宋"/>
                <w:szCs w:val="21"/>
              </w:rPr>
              <w:t>（第2版）</w:t>
            </w:r>
            <w:r>
              <w:rPr>
                <w:rFonts w:ascii="仿宋" w:hAnsi="仿宋" w:eastAsia="仿宋"/>
                <w:szCs w:val="21"/>
              </w:rPr>
              <w:t>，陈振明，中国人民大学出版社，200</w:t>
            </w:r>
            <w:r>
              <w:rPr>
                <w:rFonts w:hint="eastAsia" w:ascii="仿宋" w:hAnsi="仿宋" w:eastAsia="仿宋"/>
                <w:szCs w:val="21"/>
              </w:rPr>
              <w:t>5</w:t>
            </w:r>
            <w:r>
              <w:rPr>
                <w:rFonts w:ascii="仿宋" w:hAnsi="仿宋" w:eastAsia="仿宋"/>
                <w:szCs w:val="21"/>
              </w:rPr>
              <w:t>年；</w:t>
            </w:r>
          </w:p>
          <w:p w14:paraId="0427720E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政策过程理论，保罗·A·萨巴蒂尔，生活·读书·新知三联书店，2004年；</w:t>
            </w:r>
          </w:p>
          <w:p w14:paraId="085E2E31"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执行公共政策，迈克·希尔、彼特·休普，商务印书馆，2011年。</w:t>
            </w:r>
          </w:p>
          <w:p w14:paraId="128FA9C5">
            <w:pPr>
              <w:spacing w:line="460" w:lineRule="exact"/>
              <w:ind w:firstLine="24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38B2A9A2">
      <w:pPr>
        <w:spacing w:line="560" w:lineRule="exact"/>
        <w:rPr>
          <w:sz w:val="32"/>
          <w:szCs w:val="32"/>
        </w:rPr>
      </w:pPr>
    </w:p>
    <w:sectPr>
      <w:pgSz w:w="16838" w:h="11906" w:orient="landscape"/>
      <w:pgMar w:top="1701" w:right="147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C3F4AD-D578-4AEF-9CAD-B31C904513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DEC960-D854-4C66-AEC7-0DDD3BDFF1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B7EA1AA-0041-46A6-A667-B6E765C3B5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6DD2D5-42AC-460C-9036-E00CB41325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6F3EF9"/>
    <w:multiLevelType w:val="singleLevel"/>
    <w:tmpl w:val="466F3EF9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WY5MDFhOTRkMjVkZDJhYzFjNzE2YWE3MmVjMDUifQ=="/>
  </w:docVars>
  <w:rsids>
    <w:rsidRoot w:val="00BE3595"/>
    <w:rsid w:val="000008EE"/>
    <w:rsid w:val="00001425"/>
    <w:rsid w:val="00003615"/>
    <w:rsid w:val="00003BA8"/>
    <w:rsid w:val="0000504E"/>
    <w:rsid w:val="000054E9"/>
    <w:rsid w:val="0000700A"/>
    <w:rsid w:val="00013722"/>
    <w:rsid w:val="00013F03"/>
    <w:rsid w:val="00014FC5"/>
    <w:rsid w:val="00016751"/>
    <w:rsid w:val="000218FE"/>
    <w:rsid w:val="000245B3"/>
    <w:rsid w:val="00026DEB"/>
    <w:rsid w:val="00026EEC"/>
    <w:rsid w:val="00027761"/>
    <w:rsid w:val="000314A6"/>
    <w:rsid w:val="00031DFD"/>
    <w:rsid w:val="00032A19"/>
    <w:rsid w:val="00034BB4"/>
    <w:rsid w:val="0003508B"/>
    <w:rsid w:val="00040260"/>
    <w:rsid w:val="00040876"/>
    <w:rsid w:val="00040919"/>
    <w:rsid w:val="00040F24"/>
    <w:rsid w:val="00040FBD"/>
    <w:rsid w:val="00043C4B"/>
    <w:rsid w:val="000444EB"/>
    <w:rsid w:val="000445A8"/>
    <w:rsid w:val="00044D22"/>
    <w:rsid w:val="000453AE"/>
    <w:rsid w:val="0005110F"/>
    <w:rsid w:val="0005120A"/>
    <w:rsid w:val="00051460"/>
    <w:rsid w:val="00053504"/>
    <w:rsid w:val="00054CFB"/>
    <w:rsid w:val="00054D69"/>
    <w:rsid w:val="00054DA4"/>
    <w:rsid w:val="000556FE"/>
    <w:rsid w:val="00056799"/>
    <w:rsid w:val="0006014E"/>
    <w:rsid w:val="0006085D"/>
    <w:rsid w:val="00060DFF"/>
    <w:rsid w:val="00061504"/>
    <w:rsid w:val="00063E7A"/>
    <w:rsid w:val="00070CAA"/>
    <w:rsid w:val="0007399C"/>
    <w:rsid w:val="00073D63"/>
    <w:rsid w:val="00074E0B"/>
    <w:rsid w:val="00075228"/>
    <w:rsid w:val="00082555"/>
    <w:rsid w:val="00082949"/>
    <w:rsid w:val="00083309"/>
    <w:rsid w:val="000846A0"/>
    <w:rsid w:val="00084E63"/>
    <w:rsid w:val="00087668"/>
    <w:rsid w:val="0009191F"/>
    <w:rsid w:val="00093FDA"/>
    <w:rsid w:val="00095D5C"/>
    <w:rsid w:val="000A0731"/>
    <w:rsid w:val="000A12E6"/>
    <w:rsid w:val="000A67F6"/>
    <w:rsid w:val="000A754B"/>
    <w:rsid w:val="000A77AD"/>
    <w:rsid w:val="000B0E69"/>
    <w:rsid w:val="000B189A"/>
    <w:rsid w:val="000B2A49"/>
    <w:rsid w:val="000B2FF9"/>
    <w:rsid w:val="000B4D1E"/>
    <w:rsid w:val="000B55B0"/>
    <w:rsid w:val="000B5C9E"/>
    <w:rsid w:val="000C27DC"/>
    <w:rsid w:val="000C6C88"/>
    <w:rsid w:val="000C7BDD"/>
    <w:rsid w:val="000C7DB6"/>
    <w:rsid w:val="000D04CC"/>
    <w:rsid w:val="000D14D8"/>
    <w:rsid w:val="000D4DB7"/>
    <w:rsid w:val="000D6932"/>
    <w:rsid w:val="000D70EF"/>
    <w:rsid w:val="000E06D6"/>
    <w:rsid w:val="000E1093"/>
    <w:rsid w:val="000E18FC"/>
    <w:rsid w:val="000E2D48"/>
    <w:rsid w:val="000E32DB"/>
    <w:rsid w:val="000E3CBA"/>
    <w:rsid w:val="000E4010"/>
    <w:rsid w:val="000E57A6"/>
    <w:rsid w:val="000E5CA4"/>
    <w:rsid w:val="000E7273"/>
    <w:rsid w:val="000E74A5"/>
    <w:rsid w:val="000F2214"/>
    <w:rsid w:val="000F258C"/>
    <w:rsid w:val="000F3765"/>
    <w:rsid w:val="000F3F8E"/>
    <w:rsid w:val="000F4872"/>
    <w:rsid w:val="000F4B6F"/>
    <w:rsid w:val="001002AD"/>
    <w:rsid w:val="00100A4A"/>
    <w:rsid w:val="00102717"/>
    <w:rsid w:val="00103043"/>
    <w:rsid w:val="001136D2"/>
    <w:rsid w:val="0011393D"/>
    <w:rsid w:val="00114B80"/>
    <w:rsid w:val="00115706"/>
    <w:rsid w:val="00121026"/>
    <w:rsid w:val="00122536"/>
    <w:rsid w:val="00122F4F"/>
    <w:rsid w:val="001230A7"/>
    <w:rsid w:val="0012704B"/>
    <w:rsid w:val="001272EF"/>
    <w:rsid w:val="0013044C"/>
    <w:rsid w:val="0013217B"/>
    <w:rsid w:val="0013247C"/>
    <w:rsid w:val="00132AFD"/>
    <w:rsid w:val="001366A7"/>
    <w:rsid w:val="0013713F"/>
    <w:rsid w:val="00137880"/>
    <w:rsid w:val="00140978"/>
    <w:rsid w:val="00143252"/>
    <w:rsid w:val="00146548"/>
    <w:rsid w:val="00147AE5"/>
    <w:rsid w:val="00150659"/>
    <w:rsid w:val="001543E5"/>
    <w:rsid w:val="00154881"/>
    <w:rsid w:val="001579CB"/>
    <w:rsid w:val="00157B2B"/>
    <w:rsid w:val="001627AE"/>
    <w:rsid w:val="00163343"/>
    <w:rsid w:val="001639BD"/>
    <w:rsid w:val="00163D65"/>
    <w:rsid w:val="00163D83"/>
    <w:rsid w:val="0016468F"/>
    <w:rsid w:val="00166128"/>
    <w:rsid w:val="001666E0"/>
    <w:rsid w:val="00167538"/>
    <w:rsid w:val="001679EF"/>
    <w:rsid w:val="00170468"/>
    <w:rsid w:val="001705CC"/>
    <w:rsid w:val="00171876"/>
    <w:rsid w:val="00173595"/>
    <w:rsid w:val="00173D0F"/>
    <w:rsid w:val="00175791"/>
    <w:rsid w:val="001759C5"/>
    <w:rsid w:val="00176814"/>
    <w:rsid w:val="00180353"/>
    <w:rsid w:val="00181B8C"/>
    <w:rsid w:val="0018286E"/>
    <w:rsid w:val="00182C96"/>
    <w:rsid w:val="001841FE"/>
    <w:rsid w:val="0018544C"/>
    <w:rsid w:val="00186296"/>
    <w:rsid w:val="00186938"/>
    <w:rsid w:val="00186952"/>
    <w:rsid w:val="00187458"/>
    <w:rsid w:val="00190976"/>
    <w:rsid w:val="00193480"/>
    <w:rsid w:val="001935DD"/>
    <w:rsid w:val="001937DD"/>
    <w:rsid w:val="001943F1"/>
    <w:rsid w:val="00194510"/>
    <w:rsid w:val="00194F9E"/>
    <w:rsid w:val="00197118"/>
    <w:rsid w:val="00197772"/>
    <w:rsid w:val="001A10B8"/>
    <w:rsid w:val="001A19B8"/>
    <w:rsid w:val="001A2309"/>
    <w:rsid w:val="001A2451"/>
    <w:rsid w:val="001A249E"/>
    <w:rsid w:val="001A343B"/>
    <w:rsid w:val="001A71F1"/>
    <w:rsid w:val="001A7DB2"/>
    <w:rsid w:val="001B00FB"/>
    <w:rsid w:val="001B0D96"/>
    <w:rsid w:val="001B2C5B"/>
    <w:rsid w:val="001B3D50"/>
    <w:rsid w:val="001B5980"/>
    <w:rsid w:val="001B6C31"/>
    <w:rsid w:val="001B6F09"/>
    <w:rsid w:val="001C09F0"/>
    <w:rsid w:val="001C1E4E"/>
    <w:rsid w:val="001C26B3"/>
    <w:rsid w:val="001C3475"/>
    <w:rsid w:val="001C6DE8"/>
    <w:rsid w:val="001C78BE"/>
    <w:rsid w:val="001D17FE"/>
    <w:rsid w:val="001D1A80"/>
    <w:rsid w:val="001D2057"/>
    <w:rsid w:val="001D21D8"/>
    <w:rsid w:val="001D33F7"/>
    <w:rsid w:val="001D3531"/>
    <w:rsid w:val="001D4FB8"/>
    <w:rsid w:val="001D5DBE"/>
    <w:rsid w:val="001E0508"/>
    <w:rsid w:val="001E0D8F"/>
    <w:rsid w:val="001E282F"/>
    <w:rsid w:val="001E2ABF"/>
    <w:rsid w:val="001E5D81"/>
    <w:rsid w:val="001E5E48"/>
    <w:rsid w:val="001F1445"/>
    <w:rsid w:val="001F2459"/>
    <w:rsid w:val="001F2FD0"/>
    <w:rsid w:val="001F32EB"/>
    <w:rsid w:val="001F495D"/>
    <w:rsid w:val="001F5094"/>
    <w:rsid w:val="001F5DB1"/>
    <w:rsid w:val="001F716F"/>
    <w:rsid w:val="001F7965"/>
    <w:rsid w:val="00200973"/>
    <w:rsid w:val="002010D1"/>
    <w:rsid w:val="00201684"/>
    <w:rsid w:val="00202171"/>
    <w:rsid w:val="002037B4"/>
    <w:rsid w:val="00205E9D"/>
    <w:rsid w:val="002108AC"/>
    <w:rsid w:val="002151ED"/>
    <w:rsid w:val="00215AF9"/>
    <w:rsid w:val="002166C2"/>
    <w:rsid w:val="002167A3"/>
    <w:rsid w:val="00223C4E"/>
    <w:rsid w:val="0022509E"/>
    <w:rsid w:val="00227BE6"/>
    <w:rsid w:val="002301DB"/>
    <w:rsid w:val="00230C7A"/>
    <w:rsid w:val="00231ABE"/>
    <w:rsid w:val="00231E8A"/>
    <w:rsid w:val="00234983"/>
    <w:rsid w:val="00234A9B"/>
    <w:rsid w:val="00234FA4"/>
    <w:rsid w:val="002351F2"/>
    <w:rsid w:val="0023529C"/>
    <w:rsid w:val="002356C2"/>
    <w:rsid w:val="002378AA"/>
    <w:rsid w:val="002409D9"/>
    <w:rsid w:val="00240B97"/>
    <w:rsid w:val="0024152C"/>
    <w:rsid w:val="0024273A"/>
    <w:rsid w:val="00242E77"/>
    <w:rsid w:val="0024339F"/>
    <w:rsid w:val="00244E8A"/>
    <w:rsid w:val="00244F27"/>
    <w:rsid w:val="00245F53"/>
    <w:rsid w:val="00246BF3"/>
    <w:rsid w:val="00247387"/>
    <w:rsid w:val="00247394"/>
    <w:rsid w:val="00250378"/>
    <w:rsid w:val="002508A0"/>
    <w:rsid w:val="002531B4"/>
    <w:rsid w:val="00254727"/>
    <w:rsid w:val="00254E51"/>
    <w:rsid w:val="002559F5"/>
    <w:rsid w:val="002563C5"/>
    <w:rsid w:val="00256FB6"/>
    <w:rsid w:val="0026202A"/>
    <w:rsid w:val="002644CA"/>
    <w:rsid w:val="00264950"/>
    <w:rsid w:val="00265AAD"/>
    <w:rsid w:val="0026768F"/>
    <w:rsid w:val="0027007B"/>
    <w:rsid w:val="00270667"/>
    <w:rsid w:val="0027196C"/>
    <w:rsid w:val="00271A47"/>
    <w:rsid w:val="002720C5"/>
    <w:rsid w:val="002728A2"/>
    <w:rsid w:val="002730FE"/>
    <w:rsid w:val="00276679"/>
    <w:rsid w:val="00283670"/>
    <w:rsid w:val="0028490E"/>
    <w:rsid w:val="00285993"/>
    <w:rsid w:val="0028736F"/>
    <w:rsid w:val="00293097"/>
    <w:rsid w:val="002930AC"/>
    <w:rsid w:val="002931D3"/>
    <w:rsid w:val="00294179"/>
    <w:rsid w:val="00294CE0"/>
    <w:rsid w:val="00294D6D"/>
    <w:rsid w:val="002A0531"/>
    <w:rsid w:val="002A217F"/>
    <w:rsid w:val="002A370E"/>
    <w:rsid w:val="002A3835"/>
    <w:rsid w:val="002A3CE9"/>
    <w:rsid w:val="002A4565"/>
    <w:rsid w:val="002A54B4"/>
    <w:rsid w:val="002A60BB"/>
    <w:rsid w:val="002B1BA2"/>
    <w:rsid w:val="002B1FCE"/>
    <w:rsid w:val="002B2668"/>
    <w:rsid w:val="002B3033"/>
    <w:rsid w:val="002B4314"/>
    <w:rsid w:val="002B47D9"/>
    <w:rsid w:val="002B6687"/>
    <w:rsid w:val="002B700F"/>
    <w:rsid w:val="002C0CDC"/>
    <w:rsid w:val="002C0F48"/>
    <w:rsid w:val="002C4DFD"/>
    <w:rsid w:val="002C5198"/>
    <w:rsid w:val="002C6BFC"/>
    <w:rsid w:val="002C755F"/>
    <w:rsid w:val="002D0731"/>
    <w:rsid w:val="002D32F1"/>
    <w:rsid w:val="002D3B04"/>
    <w:rsid w:val="002E2D9A"/>
    <w:rsid w:val="002E2ED9"/>
    <w:rsid w:val="002E3A4D"/>
    <w:rsid w:val="002E3A95"/>
    <w:rsid w:val="002E43FA"/>
    <w:rsid w:val="002E5961"/>
    <w:rsid w:val="002E614E"/>
    <w:rsid w:val="002F00C7"/>
    <w:rsid w:val="002F1BA6"/>
    <w:rsid w:val="002F1BB0"/>
    <w:rsid w:val="002F1C0C"/>
    <w:rsid w:val="002F3100"/>
    <w:rsid w:val="002F608C"/>
    <w:rsid w:val="002F7939"/>
    <w:rsid w:val="00300913"/>
    <w:rsid w:val="00300ADD"/>
    <w:rsid w:val="00302BCC"/>
    <w:rsid w:val="00303F94"/>
    <w:rsid w:val="00305828"/>
    <w:rsid w:val="00311D92"/>
    <w:rsid w:val="00311ECA"/>
    <w:rsid w:val="003134BD"/>
    <w:rsid w:val="00313E11"/>
    <w:rsid w:val="0031459E"/>
    <w:rsid w:val="003146FF"/>
    <w:rsid w:val="00316D25"/>
    <w:rsid w:val="00317C51"/>
    <w:rsid w:val="00317FF0"/>
    <w:rsid w:val="00323FA0"/>
    <w:rsid w:val="00324755"/>
    <w:rsid w:val="00324B03"/>
    <w:rsid w:val="00325064"/>
    <w:rsid w:val="003379CA"/>
    <w:rsid w:val="00340F4F"/>
    <w:rsid w:val="003423DE"/>
    <w:rsid w:val="00343029"/>
    <w:rsid w:val="00343592"/>
    <w:rsid w:val="00343C8A"/>
    <w:rsid w:val="003444A9"/>
    <w:rsid w:val="00345D28"/>
    <w:rsid w:val="00346D64"/>
    <w:rsid w:val="00347EE4"/>
    <w:rsid w:val="003511D7"/>
    <w:rsid w:val="003567C8"/>
    <w:rsid w:val="003571F9"/>
    <w:rsid w:val="00360664"/>
    <w:rsid w:val="0036146B"/>
    <w:rsid w:val="0036544F"/>
    <w:rsid w:val="003715F0"/>
    <w:rsid w:val="00372FB1"/>
    <w:rsid w:val="00375593"/>
    <w:rsid w:val="00376860"/>
    <w:rsid w:val="00377DE6"/>
    <w:rsid w:val="00377E1E"/>
    <w:rsid w:val="00381232"/>
    <w:rsid w:val="00384587"/>
    <w:rsid w:val="003847D6"/>
    <w:rsid w:val="00385E9B"/>
    <w:rsid w:val="00387B7F"/>
    <w:rsid w:val="00390484"/>
    <w:rsid w:val="00390CEE"/>
    <w:rsid w:val="003914C0"/>
    <w:rsid w:val="0039196E"/>
    <w:rsid w:val="00392555"/>
    <w:rsid w:val="00394CBD"/>
    <w:rsid w:val="00395494"/>
    <w:rsid w:val="00396680"/>
    <w:rsid w:val="0039737E"/>
    <w:rsid w:val="003A05A1"/>
    <w:rsid w:val="003A48C8"/>
    <w:rsid w:val="003A4C3C"/>
    <w:rsid w:val="003A4CDF"/>
    <w:rsid w:val="003A4E9C"/>
    <w:rsid w:val="003B0164"/>
    <w:rsid w:val="003B0603"/>
    <w:rsid w:val="003B12FD"/>
    <w:rsid w:val="003B13FB"/>
    <w:rsid w:val="003B1855"/>
    <w:rsid w:val="003B37D3"/>
    <w:rsid w:val="003B4B52"/>
    <w:rsid w:val="003B5A8A"/>
    <w:rsid w:val="003B7A89"/>
    <w:rsid w:val="003C120F"/>
    <w:rsid w:val="003C29A7"/>
    <w:rsid w:val="003C6328"/>
    <w:rsid w:val="003C7300"/>
    <w:rsid w:val="003C7ED7"/>
    <w:rsid w:val="003D0AB5"/>
    <w:rsid w:val="003D0B6F"/>
    <w:rsid w:val="003D0C90"/>
    <w:rsid w:val="003D42BB"/>
    <w:rsid w:val="003D4E90"/>
    <w:rsid w:val="003D60BF"/>
    <w:rsid w:val="003D7690"/>
    <w:rsid w:val="003E050F"/>
    <w:rsid w:val="003E05FB"/>
    <w:rsid w:val="003E2A2E"/>
    <w:rsid w:val="003E690D"/>
    <w:rsid w:val="003E783A"/>
    <w:rsid w:val="003F3DB7"/>
    <w:rsid w:val="003F415F"/>
    <w:rsid w:val="003F53D5"/>
    <w:rsid w:val="003F5C44"/>
    <w:rsid w:val="003F7C55"/>
    <w:rsid w:val="00400A87"/>
    <w:rsid w:val="00401350"/>
    <w:rsid w:val="004045EE"/>
    <w:rsid w:val="00405C88"/>
    <w:rsid w:val="00407C8A"/>
    <w:rsid w:val="004108D8"/>
    <w:rsid w:val="00410D9C"/>
    <w:rsid w:val="00417B3F"/>
    <w:rsid w:val="004227C4"/>
    <w:rsid w:val="00422B7C"/>
    <w:rsid w:val="00423631"/>
    <w:rsid w:val="004239E5"/>
    <w:rsid w:val="0042456C"/>
    <w:rsid w:val="00425FFC"/>
    <w:rsid w:val="00430758"/>
    <w:rsid w:val="0043266E"/>
    <w:rsid w:val="00443E3F"/>
    <w:rsid w:val="004448AF"/>
    <w:rsid w:val="00444BE1"/>
    <w:rsid w:val="004452ED"/>
    <w:rsid w:val="004474BC"/>
    <w:rsid w:val="004534E2"/>
    <w:rsid w:val="004551A2"/>
    <w:rsid w:val="0045625A"/>
    <w:rsid w:val="0046050E"/>
    <w:rsid w:val="004614F2"/>
    <w:rsid w:val="00462DAE"/>
    <w:rsid w:val="00463B37"/>
    <w:rsid w:val="00464A2E"/>
    <w:rsid w:val="0046692C"/>
    <w:rsid w:val="00467D30"/>
    <w:rsid w:val="00467ECA"/>
    <w:rsid w:val="00467FCB"/>
    <w:rsid w:val="0047012D"/>
    <w:rsid w:val="00470F94"/>
    <w:rsid w:val="004713EC"/>
    <w:rsid w:val="004769A8"/>
    <w:rsid w:val="00480A56"/>
    <w:rsid w:val="004844AF"/>
    <w:rsid w:val="0048685C"/>
    <w:rsid w:val="00486C02"/>
    <w:rsid w:val="004916C4"/>
    <w:rsid w:val="0049488C"/>
    <w:rsid w:val="0049676C"/>
    <w:rsid w:val="004A081A"/>
    <w:rsid w:val="004A0CEE"/>
    <w:rsid w:val="004A2AD7"/>
    <w:rsid w:val="004A2AD8"/>
    <w:rsid w:val="004A2BE0"/>
    <w:rsid w:val="004A36FE"/>
    <w:rsid w:val="004A3B08"/>
    <w:rsid w:val="004A6F18"/>
    <w:rsid w:val="004B1E4B"/>
    <w:rsid w:val="004B547D"/>
    <w:rsid w:val="004B6148"/>
    <w:rsid w:val="004B728A"/>
    <w:rsid w:val="004C0016"/>
    <w:rsid w:val="004C0871"/>
    <w:rsid w:val="004C194F"/>
    <w:rsid w:val="004C1EF9"/>
    <w:rsid w:val="004C2052"/>
    <w:rsid w:val="004C3EEE"/>
    <w:rsid w:val="004C6BA8"/>
    <w:rsid w:val="004C709D"/>
    <w:rsid w:val="004D0BEE"/>
    <w:rsid w:val="004D27BA"/>
    <w:rsid w:val="004D37C5"/>
    <w:rsid w:val="004D3933"/>
    <w:rsid w:val="004D48D6"/>
    <w:rsid w:val="004D4C6A"/>
    <w:rsid w:val="004D4CDD"/>
    <w:rsid w:val="004D6198"/>
    <w:rsid w:val="004E103C"/>
    <w:rsid w:val="004E1257"/>
    <w:rsid w:val="004E2058"/>
    <w:rsid w:val="004E24C1"/>
    <w:rsid w:val="004E3350"/>
    <w:rsid w:val="004E4676"/>
    <w:rsid w:val="004E47C5"/>
    <w:rsid w:val="004E6D17"/>
    <w:rsid w:val="004E7ADC"/>
    <w:rsid w:val="004F09B8"/>
    <w:rsid w:val="004F198D"/>
    <w:rsid w:val="004F2800"/>
    <w:rsid w:val="004F7B8F"/>
    <w:rsid w:val="005029F7"/>
    <w:rsid w:val="00502AE2"/>
    <w:rsid w:val="00502D1F"/>
    <w:rsid w:val="005031DE"/>
    <w:rsid w:val="00503268"/>
    <w:rsid w:val="005039CC"/>
    <w:rsid w:val="00503DF5"/>
    <w:rsid w:val="00504499"/>
    <w:rsid w:val="00506D83"/>
    <w:rsid w:val="0050764E"/>
    <w:rsid w:val="0051079B"/>
    <w:rsid w:val="005124EA"/>
    <w:rsid w:val="00513B09"/>
    <w:rsid w:val="00513EFA"/>
    <w:rsid w:val="00514062"/>
    <w:rsid w:val="005158A7"/>
    <w:rsid w:val="005164E4"/>
    <w:rsid w:val="005176B0"/>
    <w:rsid w:val="005206B3"/>
    <w:rsid w:val="005243F7"/>
    <w:rsid w:val="00525A25"/>
    <w:rsid w:val="0053287E"/>
    <w:rsid w:val="0053350D"/>
    <w:rsid w:val="00534F37"/>
    <w:rsid w:val="00536012"/>
    <w:rsid w:val="005360C8"/>
    <w:rsid w:val="00537DDD"/>
    <w:rsid w:val="00540BE8"/>
    <w:rsid w:val="00540E7A"/>
    <w:rsid w:val="00544BC5"/>
    <w:rsid w:val="005455BC"/>
    <w:rsid w:val="00550CC0"/>
    <w:rsid w:val="00551C2E"/>
    <w:rsid w:val="005528A9"/>
    <w:rsid w:val="00554873"/>
    <w:rsid w:val="0055758F"/>
    <w:rsid w:val="005600E1"/>
    <w:rsid w:val="00560142"/>
    <w:rsid w:val="005617E1"/>
    <w:rsid w:val="00563DA9"/>
    <w:rsid w:val="0057005F"/>
    <w:rsid w:val="0057176B"/>
    <w:rsid w:val="00572008"/>
    <w:rsid w:val="00572933"/>
    <w:rsid w:val="00572D33"/>
    <w:rsid w:val="00572F1E"/>
    <w:rsid w:val="00573607"/>
    <w:rsid w:val="00574A0C"/>
    <w:rsid w:val="00576B34"/>
    <w:rsid w:val="005776C9"/>
    <w:rsid w:val="00580713"/>
    <w:rsid w:val="00581632"/>
    <w:rsid w:val="0058271E"/>
    <w:rsid w:val="00582821"/>
    <w:rsid w:val="005844F5"/>
    <w:rsid w:val="00584ACF"/>
    <w:rsid w:val="00586432"/>
    <w:rsid w:val="00586656"/>
    <w:rsid w:val="00587583"/>
    <w:rsid w:val="0058786E"/>
    <w:rsid w:val="00587C79"/>
    <w:rsid w:val="00590E01"/>
    <w:rsid w:val="00590F24"/>
    <w:rsid w:val="0059196D"/>
    <w:rsid w:val="00592BE2"/>
    <w:rsid w:val="00593246"/>
    <w:rsid w:val="00593DE1"/>
    <w:rsid w:val="005942C2"/>
    <w:rsid w:val="00594E30"/>
    <w:rsid w:val="00594E63"/>
    <w:rsid w:val="00595A5C"/>
    <w:rsid w:val="005A0BFF"/>
    <w:rsid w:val="005A0D34"/>
    <w:rsid w:val="005A0F18"/>
    <w:rsid w:val="005A17FC"/>
    <w:rsid w:val="005A2422"/>
    <w:rsid w:val="005A2F98"/>
    <w:rsid w:val="005A305A"/>
    <w:rsid w:val="005A3785"/>
    <w:rsid w:val="005A4B93"/>
    <w:rsid w:val="005A4BDE"/>
    <w:rsid w:val="005A4C37"/>
    <w:rsid w:val="005A4DB1"/>
    <w:rsid w:val="005A50F2"/>
    <w:rsid w:val="005A6252"/>
    <w:rsid w:val="005A67FB"/>
    <w:rsid w:val="005B07EC"/>
    <w:rsid w:val="005B1105"/>
    <w:rsid w:val="005B2B3C"/>
    <w:rsid w:val="005B35F0"/>
    <w:rsid w:val="005B4A4C"/>
    <w:rsid w:val="005B6BA1"/>
    <w:rsid w:val="005B76E3"/>
    <w:rsid w:val="005B79EF"/>
    <w:rsid w:val="005B7DE3"/>
    <w:rsid w:val="005C2D31"/>
    <w:rsid w:val="005C32CE"/>
    <w:rsid w:val="005C344B"/>
    <w:rsid w:val="005C4088"/>
    <w:rsid w:val="005C7BF6"/>
    <w:rsid w:val="005D0A91"/>
    <w:rsid w:val="005D0B23"/>
    <w:rsid w:val="005D10B3"/>
    <w:rsid w:val="005D125A"/>
    <w:rsid w:val="005D23F3"/>
    <w:rsid w:val="005E04E6"/>
    <w:rsid w:val="005E04F8"/>
    <w:rsid w:val="005E0C57"/>
    <w:rsid w:val="005E1221"/>
    <w:rsid w:val="005E21E7"/>
    <w:rsid w:val="005E2C3A"/>
    <w:rsid w:val="005E3374"/>
    <w:rsid w:val="005F006B"/>
    <w:rsid w:val="005F2840"/>
    <w:rsid w:val="005F2977"/>
    <w:rsid w:val="005F456C"/>
    <w:rsid w:val="005F4E2F"/>
    <w:rsid w:val="00601873"/>
    <w:rsid w:val="00604BF2"/>
    <w:rsid w:val="00605933"/>
    <w:rsid w:val="00607C53"/>
    <w:rsid w:val="006104EB"/>
    <w:rsid w:val="00612BC0"/>
    <w:rsid w:val="00612F12"/>
    <w:rsid w:val="006135F7"/>
    <w:rsid w:val="00613A8D"/>
    <w:rsid w:val="00615365"/>
    <w:rsid w:val="00616B72"/>
    <w:rsid w:val="006175EE"/>
    <w:rsid w:val="00620A27"/>
    <w:rsid w:val="00621DE6"/>
    <w:rsid w:val="006229F0"/>
    <w:rsid w:val="006249B0"/>
    <w:rsid w:val="00625E58"/>
    <w:rsid w:val="006263A2"/>
    <w:rsid w:val="0063030F"/>
    <w:rsid w:val="0063098D"/>
    <w:rsid w:val="00630CBB"/>
    <w:rsid w:val="006314FE"/>
    <w:rsid w:val="0063279E"/>
    <w:rsid w:val="00633514"/>
    <w:rsid w:val="006337E4"/>
    <w:rsid w:val="0063488C"/>
    <w:rsid w:val="006405B2"/>
    <w:rsid w:val="00640899"/>
    <w:rsid w:val="0064136F"/>
    <w:rsid w:val="0064483E"/>
    <w:rsid w:val="00645D78"/>
    <w:rsid w:val="00645F9D"/>
    <w:rsid w:val="006462C6"/>
    <w:rsid w:val="00647FF9"/>
    <w:rsid w:val="006501DF"/>
    <w:rsid w:val="00653716"/>
    <w:rsid w:val="006549DE"/>
    <w:rsid w:val="006562AA"/>
    <w:rsid w:val="00660E89"/>
    <w:rsid w:val="00662380"/>
    <w:rsid w:val="00664084"/>
    <w:rsid w:val="00664A1D"/>
    <w:rsid w:val="00664D1D"/>
    <w:rsid w:val="00665097"/>
    <w:rsid w:val="00666C97"/>
    <w:rsid w:val="00667A55"/>
    <w:rsid w:val="00670956"/>
    <w:rsid w:val="00671AF6"/>
    <w:rsid w:val="00673D21"/>
    <w:rsid w:val="00673FFD"/>
    <w:rsid w:val="006743AB"/>
    <w:rsid w:val="00676408"/>
    <w:rsid w:val="00676D04"/>
    <w:rsid w:val="006770D6"/>
    <w:rsid w:val="006806B8"/>
    <w:rsid w:val="00682153"/>
    <w:rsid w:val="00682663"/>
    <w:rsid w:val="006827C2"/>
    <w:rsid w:val="00683009"/>
    <w:rsid w:val="00686206"/>
    <w:rsid w:val="0068640A"/>
    <w:rsid w:val="00686E20"/>
    <w:rsid w:val="0069042E"/>
    <w:rsid w:val="00690E01"/>
    <w:rsid w:val="00691608"/>
    <w:rsid w:val="00694F2D"/>
    <w:rsid w:val="00696531"/>
    <w:rsid w:val="00697F25"/>
    <w:rsid w:val="006A16AE"/>
    <w:rsid w:val="006A1B0C"/>
    <w:rsid w:val="006A711E"/>
    <w:rsid w:val="006B0932"/>
    <w:rsid w:val="006B2AD0"/>
    <w:rsid w:val="006B30E1"/>
    <w:rsid w:val="006B42B2"/>
    <w:rsid w:val="006B5145"/>
    <w:rsid w:val="006B7271"/>
    <w:rsid w:val="006C06EE"/>
    <w:rsid w:val="006C0962"/>
    <w:rsid w:val="006C269C"/>
    <w:rsid w:val="006C3CF7"/>
    <w:rsid w:val="006C48AD"/>
    <w:rsid w:val="006C59B2"/>
    <w:rsid w:val="006C5F9E"/>
    <w:rsid w:val="006C7CE8"/>
    <w:rsid w:val="006D120E"/>
    <w:rsid w:val="006D17FD"/>
    <w:rsid w:val="006D3E66"/>
    <w:rsid w:val="006D5B79"/>
    <w:rsid w:val="006D7168"/>
    <w:rsid w:val="006E491C"/>
    <w:rsid w:val="006E4ECA"/>
    <w:rsid w:val="006E677C"/>
    <w:rsid w:val="006F39F6"/>
    <w:rsid w:val="006F416A"/>
    <w:rsid w:val="006F6CE7"/>
    <w:rsid w:val="0070024A"/>
    <w:rsid w:val="0070290E"/>
    <w:rsid w:val="00702BAC"/>
    <w:rsid w:val="00703281"/>
    <w:rsid w:val="00704837"/>
    <w:rsid w:val="007048E7"/>
    <w:rsid w:val="00706AA6"/>
    <w:rsid w:val="00707476"/>
    <w:rsid w:val="00711B04"/>
    <w:rsid w:val="0071340C"/>
    <w:rsid w:val="00714FBE"/>
    <w:rsid w:val="00720108"/>
    <w:rsid w:val="00720647"/>
    <w:rsid w:val="007221F0"/>
    <w:rsid w:val="007249CE"/>
    <w:rsid w:val="00724FCE"/>
    <w:rsid w:val="007257FA"/>
    <w:rsid w:val="00725D0C"/>
    <w:rsid w:val="00726C35"/>
    <w:rsid w:val="00727630"/>
    <w:rsid w:val="00730CE8"/>
    <w:rsid w:val="00733014"/>
    <w:rsid w:val="00734252"/>
    <w:rsid w:val="0073462A"/>
    <w:rsid w:val="00736692"/>
    <w:rsid w:val="00736C35"/>
    <w:rsid w:val="00737D81"/>
    <w:rsid w:val="00737E39"/>
    <w:rsid w:val="0074105A"/>
    <w:rsid w:val="00741994"/>
    <w:rsid w:val="007442B8"/>
    <w:rsid w:val="00747FC3"/>
    <w:rsid w:val="00752153"/>
    <w:rsid w:val="00752552"/>
    <w:rsid w:val="0075336C"/>
    <w:rsid w:val="00753C39"/>
    <w:rsid w:val="0075498D"/>
    <w:rsid w:val="00757274"/>
    <w:rsid w:val="0075757D"/>
    <w:rsid w:val="007578EF"/>
    <w:rsid w:val="007605E2"/>
    <w:rsid w:val="0076110C"/>
    <w:rsid w:val="007616A7"/>
    <w:rsid w:val="00761CCF"/>
    <w:rsid w:val="007629BF"/>
    <w:rsid w:val="007656DB"/>
    <w:rsid w:val="00765827"/>
    <w:rsid w:val="00765DB1"/>
    <w:rsid w:val="00767966"/>
    <w:rsid w:val="00767A84"/>
    <w:rsid w:val="00772102"/>
    <w:rsid w:val="00772F5A"/>
    <w:rsid w:val="00774234"/>
    <w:rsid w:val="00775935"/>
    <w:rsid w:val="00775BE2"/>
    <w:rsid w:val="00780854"/>
    <w:rsid w:val="00781338"/>
    <w:rsid w:val="0078307D"/>
    <w:rsid w:val="0078394B"/>
    <w:rsid w:val="00783EE2"/>
    <w:rsid w:val="00784075"/>
    <w:rsid w:val="007850B8"/>
    <w:rsid w:val="00786A41"/>
    <w:rsid w:val="00786C0D"/>
    <w:rsid w:val="00787446"/>
    <w:rsid w:val="007876BE"/>
    <w:rsid w:val="00790708"/>
    <w:rsid w:val="00792185"/>
    <w:rsid w:val="00792894"/>
    <w:rsid w:val="00793F1A"/>
    <w:rsid w:val="00793FB8"/>
    <w:rsid w:val="00794442"/>
    <w:rsid w:val="00794B10"/>
    <w:rsid w:val="00795603"/>
    <w:rsid w:val="007956DB"/>
    <w:rsid w:val="00796FAB"/>
    <w:rsid w:val="00797617"/>
    <w:rsid w:val="007A1EED"/>
    <w:rsid w:val="007A233C"/>
    <w:rsid w:val="007A27A8"/>
    <w:rsid w:val="007A47B9"/>
    <w:rsid w:val="007A5713"/>
    <w:rsid w:val="007A5FFF"/>
    <w:rsid w:val="007A771B"/>
    <w:rsid w:val="007A7E58"/>
    <w:rsid w:val="007B08BC"/>
    <w:rsid w:val="007B0B0C"/>
    <w:rsid w:val="007B0CB9"/>
    <w:rsid w:val="007B16F0"/>
    <w:rsid w:val="007B304E"/>
    <w:rsid w:val="007B4439"/>
    <w:rsid w:val="007C10C7"/>
    <w:rsid w:val="007C16E3"/>
    <w:rsid w:val="007C4ED3"/>
    <w:rsid w:val="007C6229"/>
    <w:rsid w:val="007C6964"/>
    <w:rsid w:val="007C6C45"/>
    <w:rsid w:val="007C6ED5"/>
    <w:rsid w:val="007D09C3"/>
    <w:rsid w:val="007D111E"/>
    <w:rsid w:val="007D39E4"/>
    <w:rsid w:val="007D5F77"/>
    <w:rsid w:val="007D625F"/>
    <w:rsid w:val="007E20F4"/>
    <w:rsid w:val="007E214F"/>
    <w:rsid w:val="007E25A2"/>
    <w:rsid w:val="007E49EA"/>
    <w:rsid w:val="007E4F0B"/>
    <w:rsid w:val="007E5035"/>
    <w:rsid w:val="007E6020"/>
    <w:rsid w:val="007E675B"/>
    <w:rsid w:val="007E6EB6"/>
    <w:rsid w:val="007E73A7"/>
    <w:rsid w:val="007E7A09"/>
    <w:rsid w:val="007F0268"/>
    <w:rsid w:val="007F11B0"/>
    <w:rsid w:val="007F1A33"/>
    <w:rsid w:val="007F1EE3"/>
    <w:rsid w:val="007F2BA2"/>
    <w:rsid w:val="007F3618"/>
    <w:rsid w:val="007F598E"/>
    <w:rsid w:val="007F7686"/>
    <w:rsid w:val="0080068D"/>
    <w:rsid w:val="00801A78"/>
    <w:rsid w:val="0080473A"/>
    <w:rsid w:val="00806C51"/>
    <w:rsid w:val="008071C8"/>
    <w:rsid w:val="00807993"/>
    <w:rsid w:val="008153E5"/>
    <w:rsid w:val="008154BB"/>
    <w:rsid w:val="00816E8E"/>
    <w:rsid w:val="00817EB7"/>
    <w:rsid w:val="00817F41"/>
    <w:rsid w:val="0082068C"/>
    <w:rsid w:val="00822C32"/>
    <w:rsid w:val="00823692"/>
    <w:rsid w:val="00824494"/>
    <w:rsid w:val="008245E4"/>
    <w:rsid w:val="008246F7"/>
    <w:rsid w:val="00824A3B"/>
    <w:rsid w:val="00825AF1"/>
    <w:rsid w:val="00827F65"/>
    <w:rsid w:val="00830583"/>
    <w:rsid w:val="00830CC6"/>
    <w:rsid w:val="00834E48"/>
    <w:rsid w:val="00834FBD"/>
    <w:rsid w:val="008358FF"/>
    <w:rsid w:val="00836153"/>
    <w:rsid w:val="0084198E"/>
    <w:rsid w:val="00842821"/>
    <w:rsid w:val="00845196"/>
    <w:rsid w:val="0084573D"/>
    <w:rsid w:val="00846538"/>
    <w:rsid w:val="008532D8"/>
    <w:rsid w:val="00855170"/>
    <w:rsid w:val="00856A8B"/>
    <w:rsid w:val="008578DB"/>
    <w:rsid w:val="008600A7"/>
    <w:rsid w:val="0086023C"/>
    <w:rsid w:val="0086146D"/>
    <w:rsid w:val="0086199D"/>
    <w:rsid w:val="00864D0B"/>
    <w:rsid w:val="00867651"/>
    <w:rsid w:val="00867CF6"/>
    <w:rsid w:val="0087031C"/>
    <w:rsid w:val="008704CD"/>
    <w:rsid w:val="00871C90"/>
    <w:rsid w:val="008724F7"/>
    <w:rsid w:val="00873D48"/>
    <w:rsid w:val="00873FE2"/>
    <w:rsid w:val="00874687"/>
    <w:rsid w:val="00875DEF"/>
    <w:rsid w:val="00877A00"/>
    <w:rsid w:val="008802EE"/>
    <w:rsid w:val="008805C9"/>
    <w:rsid w:val="00880824"/>
    <w:rsid w:val="00880C39"/>
    <w:rsid w:val="00881313"/>
    <w:rsid w:val="00882AC2"/>
    <w:rsid w:val="00884855"/>
    <w:rsid w:val="0088510C"/>
    <w:rsid w:val="008869F2"/>
    <w:rsid w:val="0088757B"/>
    <w:rsid w:val="00890C99"/>
    <w:rsid w:val="00891130"/>
    <w:rsid w:val="008927A2"/>
    <w:rsid w:val="00893DCA"/>
    <w:rsid w:val="00894AA0"/>
    <w:rsid w:val="00894C75"/>
    <w:rsid w:val="0089544D"/>
    <w:rsid w:val="008956C2"/>
    <w:rsid w:val="008978DD"/>
    <w:rsid w:val="00897D59"/>
    <w:rsid w:val="008A00E1"/>
    <w:rsid w:val="008A09D6"/>
    <w:rsid w:val="008A0E63"/>
    <w:rsid w:val="008A15D5"/>
    <w:rsid w:val="008A3C2A"/>
    <w:rsid w:val="008A588A"/>
    <w:rsid w:val="008B6648"/>
    <w:rsid w:val="008B6FAF"/>
    <w:rsid w:val="008B7E48"/>
    <w:rsid w:val="008C07BE"/>
    <w:rsid w:val="008C1C94"/>
    <w:rsid w:val="008C223D"/>
    <w:rsid w:val="008C24AB"/>
    <w:rsid w:val="008C2577"/>
    <w:rsid w:val="008C2794"/>
    <w:rsid w:val="008C4A18"/>
    <w:rsid w:val="008C6375"/>
    <w:rsid w:val="008C74C6"/>
    <w:rsid w:val="008C7FFB"/>
    <w:rsid w:val="008D34AD"/>
    <w:rsid w:val="008D6DFF"/>
    <w:rsid w:val="008D7445"/>
    <w:rsid w:val="008E0C0D"/>
    <w:rsid w:val="008E1BBE"/>
    <w:rsid w:val="008E2C82"/>
    <w:rsid w:val="008E47FE"/>
    <w:rsid w:val="008E49A0"/>
    <w:rsid w:val="008E61ED"/>
    <w:rsid w:val="008E6875"/>
    <w:rsid w:val="008F2F0E"/>
    <w:rsid w:val="008F3158"/>
    <w:rsid w:val="008F358D"/>
    <w:rsid w:val="008F456B"/>
    <w:rsid w:val="008F4D61"/>
    <w:rsid w:val="008F526F"/>
    <w:rsid w:val="008F6C93"/>
    <w:rsid w:val="008F6EBC"/>
    <w:rsid w:val="008F7F91"/>
    <w:rsid w:val="0090029C"/>
    <w:rsid w:val="009012E2"/>
    <w:rsid w:val="009026B0"/>
    <w:rsid w:val="0090277B"/>
    <w:rsid w:val="009040B9"/>
    <w:rsid w:val="00904DEE"/>
    <w:rsid w:val="009051F3"/>
    <w:rsid w:val="00907F0D"/>
    <w:rsid w:val="0091088D"/>
    <w:rsid w:val="009109E3"/>
    <w:rsid w:val="00911532"/>
    <w:rsid w:val="00911E68"/>
    <w:rsid w:val="009124CF"/>
    <w:rsid w:val="00912AB3"/>
    <w:rsid w:val="00912D60"/>
    <w:rsid w:val="0091356B"/>
    <w:rsid w:val="00913746"/>
    <w:rsid w:val="00914005"/>
    <w:rsid w:val="009140B3"/>
    <w:rsid w:val="00914177"/>
    <w:rsid w:val="009146C2"/>
    <w:rsid w:val="00916E25"/>
    <w:rsid w:val="00917016"/>
    <w:rsid w:val="00917CBC"/>
    <w:rsid w:val="0092040F"/>
    <w:rsid w:val="00920622"/>
    <w:rsid w:val="009207DE"/>
    <w:rsid w:val="00920AE2"/>
    <w:rsid w:val="00920D76"/>
    <w:rsid w:val="009211E9"/>
    <w:rsid w:val="00922056"/>
    <w:rsid w:val="0092264C"/>
    <w:rsid w:val="00923B72"/>
    <w:rsid w:val="009240B9"/>
    <w:rsid w:val="00924317"/>
    <w:rsid w:val="00926032"/>
    <w:rsid w:val="00926288"/>
    <w:rsid w:val="00926ABA"/>
    <w:rsid w:val="00926FEE"/>
    <w:rsid w:val="00927273"/>
    <w:rsid w:val="00927A4D"/>
    <w:rsid w:val="0093227A"/>
    <w:rsid w:val="00933A0A"/>
    <w:rsid w:val="009342BF"/>
    <w:rsid w:val="00934ECE"/>
    <w:rsid w:val="00935E49"/>
    <w:rsid w:val="00935F56"/>
    <w:rsid w:val="00936E7D"/>
    <w:rsid w:val="00940DAD"/>
    <w:rsid w:val="0094152B"/>
    <w:rsid w:val="0094166B"/>
    <w:rsid w:val="00941A83"/>
    <w:rsid w:val="00945E34"/>
    <w:rsid w:val="0094636B"/>
    <w:rsid w:val="0095163A"/>
    <w:rsid w:val="00952262"/>
    <w:rsid w:val="00952E45"/>
    <w:rsid w:val="009542F6"/>
    <w:rsid w:val="00954CAC"/>
    <w:rsid w:val="00954E0B"/>
    <w:rsid w:val="0095685D"/>
    <w:rsid w:val="00956D77"/>
    <w:rsid w:val="009600EA"/>
    <w:rsid w:val="009619F4"/>
    <w:rsid w:val="00961E12"/>
    <w:rsid w:val="00961EA3"/>
    <w:rsid w:val="009645A2"/>
    <w:rsid w:val="00964B28"/>
    <w:rsid w:val="00966AF1"/>
    <w:rsid w:val="00966D08"/>
    <w:rsid w:val="0096760C"/>
    <w:rsid w:val="009715FD"/>
    <w:rsid w:val="00972854"/>
    <w:rsid w:val="00973FD0"/>
    <w:rsid w:val="00976469"/>
    <w:rsid w:val="0098025B"/>
    <w:rsid w:val="00980BC4"/>
    <w:rsid w:val="009822EF"/>
    <w:rsid w:val="00986F5C"/>
    <w:rsid w:val="009878D7"/>
    <w:rsid w:val="00990F41"/>
    <w:rsid w:val="00992915"/>
    <w:rsid w:val="00992C43"/>
    <w:rsid w:val="00993FB6"/>
    <w:rsid w:val="009960D1"/>
    <w:rsid w:val="00996733"/>
    <w:rsid w:val="009969A4"/>
    <w:rsid w:val="00996E96"/>
    <w:rsid w:val="00997400"/>
    <w:rsid w:val="009975BA"/>
    <w:rsid w:val="009A0C54"/>
    <w:rsid w:val="009A2467"/>
    <w:rsid w:val="009A250C"/>
    <w:rsid w:val="009A3296"/>
    <w:rsid w:val="009A38ED"/>
    <w:rsid w:val="009A49A7"/>
    <w:rsid w:val="009A4E37"/>
    <w:rsid w:val="009A4F5B"/>
    <w:rsid w:val="009A78BC"/>
    <w:rsid w:val="009A7A8D"/>
    <w:rsid w:val="009B0F95"/>
    <w:rsid w:val="009B3723"/>
    <w:rsid w:val="009B3A51"/>
    <w:rsid w:val="009B6A5E"/>
    <w:rsid w:val="009B6D0D"/>
    <w:rsid w:val="009B7B88"/>
    <w:rsid w:val="009C0F90"/>
    <w:rsid w:val="009C2ABB"/>
    <w:rsid w:val="009C39FB"/>
    <w:rsid w:val="009C4B09"/>
    <w:rsid w:val="009C7D79"/>
    <w:rsid w:val="009C7E79"/>
    <w:rsid w:val="009D0E2B"/>
    <w:rsid w:val="009D12B1"/>
    <w:rsid w:val="009D2EB2"/>
    <w:rsid w:val="009D2FDB"/>
    <w:rsid w:val="009D7DBD"/>
    <w:rsid w:val="009E1C7E"/>
    <w:rsid w:val="009E2C79"/>
    <w:rsid w:val="009E3B7D"/>
    <w:rsid w:val="009F0A12"/>
    <w:rsid w:val="009F12C6"/>
    <w:rsid w:val="009F39AB"/>
    <w:rsid w:val="009F3D83"/>
    <w:rsid w:val="009F42B3"/>
    <w:rsid w:val="009F51E9"/>
    <w:rsid w:val="009F5C92"/>
    <w:rsid w:val="009F5D4F"/>
    <w:rsid w:val="009F67E4"/>
    <w:rsid w:val="009F7162"/>
    <w:rsid w:val="00A028B4"/>
    <w:rsid w:val="00A0291E"/>
    <w:rsid w:val="00A038CF"/>
    <w:rsid w:val="00A05D3F"/>
    <w:rsid w:val="00A05D62"/>
    <w:rsid w:val="00A05E2F"/>
    <w:rsid w:val="00A05E92"/>
    <w:rsid w:val="00A0619F"/>
    <w:rsid w:val="00A07151"/>
    <w:rsid w:val="00A07DD9"/>
    <w:rsid w:val="00A109FA"/>
    <w:rsid w:val="00A11DC8"/>
    <w:rsid w:val="00A14061"/>
    <w:rsid w:val="00A15073"/>
    <w:rsid w:val="00A15236"/>
    <w:rsid w:val="00A16134"/>
    <w:rsid w:val="00A17833"/>
    <w:rsid w:val="00A1785B"/>
    <w:rsid w:val="00A209DC"/>
    <w:rsid w:val="00A23230"/>
    <w:rsid w:val="00A2387D"/>
    <w:rsid w:val="00A260E1"/>
    <w:rsid w:val="00A270AF"/>
    <w:rsid w:val="00A27CE9"/>
    <w:rsid w:val="00A31CDE"/>
    <w:rsid w:val="00A352DF"/>
    <w:rsid w:val="00A3606F"/>
    <w:rsid w:val="00A40961"/>
    <w:rsid w:val="00A4124E"/>
    <w:rsid w:val="00A418A7"/>
    <w:rsid w:val="00A42056"/>
    <w:rsid w:val="00A423DB"/>
    <w:rsid w:val="00A437E0"/>
    <w:rsid w:val="00A45128"/>
    <w:rsid w:val="00A50E12"/>
    <w:rsid w:val="00A50E9A"/>
    <w:rsid w:val="00A52552"/>
    <w:rsid w:val="00A527C6"/>
    <w:rsid w:val="00A52E2F"/>
    <w:rsid w:val="00A53A7E"/>
    <w:rsid w:val="00A5441C"/>
    <w:rsid w:val="00A558B9"/>
    <w:rsid w:val="00A558DD"/>
    <w:rsid w:val="00A56ED9"/>
    <w:rsid w:val="00A57DC7"/>
    <w:rsid w:val="00A64D63"/>
    <w:rsid w:val="00A64EB8"/>
    <w:rsid w:val="00A65201"/>
    <w:rsid w:val="00A668AE"/>
    <w:rsid w:val="00A677B8"/>
    <w:rsid w:val="00A678D6"/>
    <w:rsid w:val="00A70762"/>
    <w:rsid w:val="00A708BA"/>
    <w:rsid w:val="00A70E78"/>
    <w:rsid w:val="00A733A3"/>
    <w:rsid w:val="00A73537"/>
    <w:rsid w:val="00A740C6"/>
    <w:rsid w:val="00A74654"/>
    <w:rsid w:val="00A75240"/>
    <w:rsid w:val="00A80092"/>
    <w:rsid w:val="00A8101E"/>
    <w:rsid w:val="00A8156F"/>
    <w:rsid w:val="00A846E3"/>
    <w:rsid w:val="00A84D5A"/>
    <w:rsid w:val="00A8737B"/>
    <w:rsid w:val="00A876D6"/>
    <w:rsid w:val="00A87ECE"/>
    <w:rsid w:val="00A93CEC"/>
    <w:rsid w:val="00A94D9E"/>
    <w:rsid w:val="00A96743"/>
    <w:rsid w:val="00A97123"/>
    <w:rsid w:val="00A971B9"/>
    <w:rsid w:val="00A97D8D"/>
    <w:rsid w:val="00AA3EF4"/>
    <w:rsid w:val="00AB052F"/>
    <w:rsid w:val="00AB0E0D"/>
    <w:rsid w:val="00AB30CB"/>
    <w:rsid w:val="00AB50B2"/>
    <w:rsid w:val="00AB5696"/>
    <w:rsid w:val="00AB6339"/>
    <w:rsid w:val="00AB652E"/>
    <w:rsid w:val="00AB654D"/>
    <w:rsid w:val="00AB6CF2"/>
    <w:rsid w:val="00AC317B"/>
    <w:rsid w:val="00AC491E"/>
    <w:rsid w:val="00AC50C2"/>
    <w:rsid w:val="00AC5618"/>
    <w:rsid w:val="00AC7219"/>
    <w:rsid w:val="00AC75A9"/>
    <w:rsid w:val="00AD0C75"/>
    <w:rsid w:val="00AD28D1"/>
    <w:rsid w:val="00AD367B"/>
    <w:rsid w:val="00AD5ABC"/>
    <w:rsid w:val="00AD6481"/>
    <w:rsid w:val="00AD6CF0"/>
    <w:rsid w:val="00AD7066"/>
    <w:rsid w:val="00AD743E"/>
    <w:rsid w:val="00AD7F73"/>
    <w:rsid w:val="00AE35A2"/>
    <w:rsid w:val="00AE3792"/>
    <w:rsid w:val="00AE601B"/>
    <w:rsid w:val="00AE6044"/>
    <w:rsid w:val="00AE75AB"/>
    <w:rsid w:val="00AE7E8F"/>
    <w:rsid w:val="00AF26FD"/>
    <w:rsid w:val="00AF7C45"/>
    <w:rsid w:val="00B00630"/>
    <w:rsid w:val="00B00D22"/>
    <w:rsid w:val="00B031C0"/>
    <w:rsid w:val="00B03786"/>
    <w:rsid w:val="00B03849"/>
    <w:rsid w:val="00B04DA6"/>
    <w:rsid w:val="00B0616A"/>
    <w:rsid w:val="00B1136D"/>
    <w:rsid w:val="00B1211C"/>
    <w:rsid w:val="00B1288A"/>
    <w:rsid w:val="00B13107"/>
    <w:rsid w:val="00B13627"/>
    <w:rsid w:val="00B1409D"/>
    <w:rsid w:val="00B15E0C"/>
    <w:rsid w:val="00B16E99"/>
    <w:rsid w:val="00B205A0"/>
    <w:rsid w:val="00B20BA2"/>
    <w:rsid w:val="00B23AE6"/>
    <w:rsid w:val="00B240DB"/>
    <w:rsid w:val="00B25828"/>
    <w:rsid w:val="00B3080C"/>
    <w:rsid w:val="00B330E3"/>
    <w:rsid w:val="00B33D81"/>
    <w:rsid w:val="00B351DF"/>
    <w:rsid w:val="00B35643"/>
    <w:rsid w:val="00B356A0"/>
    <w:rsid w:val="00B35B64"/>
    <w:rsid w:val="00B402D1"/>
    <w:rsid w:val="00B417D0"/>
    <w:rsid w:val="00B4345A"/>
    <w:rsid w:val="00B43873"/>
    <w:rsid w:val="00B45952"/>
    <w:rsid w:val="00B46A54"/>
    <w:rsid w:val="00B5090B"/>
    <w:rsid w:val="00B50FDC"/>
    <w:rsid w:val="00B5100B"/>
    <w:rsid w:val="00B51C5A"/>
    <w:rsid w:val="00B51FC0"/>
    <w:rsid w:val="00B521FC"/>
    <w:rsid w:val="00B52F17"/>
    <w:rsid w:val="00B55139"/>
    <w:rsid w:val="00B57ABD"/>
    <w:rsid w:val="00B6132A"/>
    <w:rsid w:val="00B6387D"/>
    <w:rsid w:val="00B63A51"/>
    <w:rsid w:val="00B63B93"/>
    <w:rsid w:val="00B651AA"/>
    <w:rsid w:val="00B65707"/>
    <w:rsid w:val="00B66772"/>
    <w:rsid w:val="00B738CF"/>
    <w:rsid w:val="00B77DDA"/>
    <w:rsid w:val="00B8128F"/>
    <w:rsid w:val="00B81493"/>
    <w:rsid w:val="00B81809"/>
    <w:rsid w:val="00B85F86"/>
    <w:rsid w:val="00B872C5"/>
    <w:rsid w:val="00B87829"/>
    <w:rsid w:val="00B91939"/>
    <w:rsid w:val="00B925A5"/>
    <w:rsid w:val="00B92653"/>
    <w:rsid w:val="00B92AC4"/>
    <w:rsid w:val="00B932CD"/>
    <w:rsid w:val="00B93485"/>
    <w:rsid w:val="00B93EAA"/>
    <w:rsid w:val="00B93EDC"/>
    <w:rsid w:val="00B94BBE"/>
    <w:rsid w:val="00B957BA"/>
    <w:rsid w:val="00BA05B5"/>
    <w:rsid w:val="00BA07A7"/>
    <w:rsid w:val="00BA5679"/>
    <w:rsid w:val="00BA738C"/>
    <w:rsid w:val="00BB2301"/>
    <w:rsid w:val="00BB5EC4"/>
    <w:rsid w:val="00BB62D4"/>
    <w:rsid w:val="00BB64C6"/>
    <w:rsid w:val="00BB688E"/>
    <w:rsid w:val="00BC0959"/>
    <w:rsid w:val="00BC447E"/>
    <w:rsid w:val="00BC629E"/>
    <w:rsid w:val="00BC6E5A"/>
    <w:rsid w:val="00BD084E"/>
    <w:rsid w:val="00BD0D91"/>
    <w:rsid w:val="00BD0E3F"/>
    <w:rsid w:val="00BD19EC"/>
    <w:rsid w:val="00BD24D9"/>
    <w:rsid w:val="00BD36A0"/>
    <w:rsid w:val="00BD5BCB"/>
    <w:rsid w:val="00BD67C3"/>
    <w:rsid w:val="00BE1295"/>
    <w:rsid w:val="00BE1EE6"/>
    <w:rsid w:val="00BE2CE5"/>
    <w:rsid w:val="00BE3595"/>
    <w:rsid w:val="00BE672E"/>
    <w:rsid w:val="00BF0AD7"/>
    <w:rsid w:val="00BF0FF6"/>
    <w:rsid w:val="00BF2942"/>
    <w:rsid w:val="00BF3698"/>
    <w:rsid w:val="00BF5A2D"/>
    <w:rsid w:val="00BF5A9B"/>
    <w:rsid w:val="00BF6881"/>
    <w:rsid w:val="00BF7A1F"/>
    <w:rsid w:val="00C024B4"/>
    <w:rsid w:val="00C03AC2"/>
    <w:rsid w:val="00C05178"/>
    <w:rsid w:val="00C078DE"/>
    <w:rsid w:val="00C11816"/>
    <w:rsid w:val="00C20EBC"/>
    <w:rsid w:val="00C22A2E"/>
    <w:rsid w:val="00C2315F"/>
    <w:rsid w:val="00C231B6"/>
    <w:rsid w:val="00C234F6"/>
    <w:rsid w:val="00C24D8C"/>
    <w:rsid w:val="00C30458"/>
    <w:rsid w:val="00C30B3E"/>
    <w:rsid w:val="00C33839"/>
    <w:rsid w:val="00C34111"/>
    <w:rsid w:val="00C3412A"/>
    <w:rsid w:val="00C36534"/>
    <w:rsid w:val="00C36D0C"/>
    <w:rsid w:val="00C407BA"/>
    <w:rsid w:val="00C41F04"/>
    <w:rsid w:val="00C43044"/>
    <w:rsid w:val="00C442C5"/>
    <w:rsid w:val="00C44C3B"/>
    <w:rsid w:val="00C46FDF"/>
    <w:rsid w:val="00C5079A"/>
    <w:rsid w:val="00C525A9"/>
    <w:rsid w:val="00C54B2C"/>
    <w:rsid w:val="00C5749D"/>
    <w:rsid w:val="00C63776"/>
    <w:rsid w:val="00C6569C"/>
    <w:rsid w:val="00C74B48"/>
    <w:rsid w:val="00C751F0"/>
    <w:rsid w:val="00C769B7"/>
    <w:rsid w:val="00C76CF5"/>
    <w:rsid w:val="00C80B26"/>
    <w:rsid w:val="00C81A63"/>
    <w:rsid w:val="00C82903"/>
    <w:rsid w:val="00C83535"/>
    <w:rsid w:val="00C865C6"/>
    <w:rsid w:val="00C87D22"/>
    <w:rsid w:val="00C87D5F"/>
    <w:rsid w:val="00C92309"/>
    <w:rsid w:val="00C95EAD"/>
    <w:rsid w:val="00CA036A"/>
    <w:rsid w:val="00CA08EB"/>
    <w:rsid w:val="00CA1079"/>
    <w:rsid w:val="00CA1A37"/>
    <w:rsid w:val="00CA2D9C"/>
    <w:rsid w:val="00CA3050"/>
    <w:rsid w:val="00CA30D8"/>
    <w:rsid w:val="00CA3815"/>
    <w:rsid w:val="00CA3ED1"/>
    <w:rsid w:val="00CA56E9"/>
    <w:rsid w:val="00CA6407"/>
    <w:rsid w:val="00CA6FBD"/>
    <w:rsid w:val="00CA78E5"/>
    <w:rsid w:val="00CA7D42"/>
    <w:rsid w:val="00CA7D84"/>
    <w:rsid w:val="00CB2018"/>
    <w:rsid w:val="00CB3044"/>
    <w:rsid w:val="00CB648A"/>
    <w:rsid w:val="00CB7005"/>
    <w:rsid w:val="00CC003C"/>
    <w:rsid w:val="00CC0A0D"/>
    <w:rsid w:val="00CC0C82"/>
    <w:rsid w:val="00CC51D8"/>
    <w:rsid w:val="00CC5374"/>
    <w:rsid w:val="00CD00A9"/>
    <w:rsid w:val="00CD1264"/>
    <w:rsid w:val="00CD1564"/>
    <w:rsid w:val="00CD3766"/>
    <w:rsid w:val="00CD3DB9"/>
    <w:rsid w:val="00CD56E9"/>
    <w:rsid w:val="00CD5A24"/>
    <w:rsid w:val="00CE1178"/>
    <w:rsid w:val="00CE2F10"/>
    <w:rsid w:val="00CE4756"/>
    <w:rsid w:val="00CE4CC8"/>
    <w:rsid w:val="00CE56BB"/>
    <w:rsid w:val="00CE6263"/>
    <w:rsid w:val="00CE6790"/>
    <w:rsid w:val="00CE7084"/>
    <w:rsid w:val="00CE7D92"/>
    <w:rsid w:val="00CE7DD6"/>
    <w:rsid w:val="00CF095D"/>
    <w:rsid w:val="00CF29AE"/>
    <w:rsid w:val="00CF2F87"/>
    <w:rsid w:val="00CF3F2F"/>
    <w:rsid w:val="00CF4C34"/>
    <w:rsid w:val="00CF531F"/>
    <w:rsid w:val="00CF7334"/>
    <w:rsid w:val="00D00457"/>
    <w:rsid w:val="00D00C35"/>
    <w:rsid w:val="00D01D31"/>
    <w:rsid w:val="00D02E5F"/>
    <w:rsid w:val="00D03E6D"/>
    <w:rsid w:val="00D057C4"/>
    <w:rsid w:val="00D05EB6"/>
    <w:rsid w:val="00D06CAF"/>
    <w:rsid w:val="00D071BB"/>
    <w:rsid w:val="00D075EC"/>
    <w:rsid w:val="00D11D28"/>
    <w:rsid w:val="00D14DFB"/>
    <w:rsid w:val="00D1512D"/>
    <w:rsid w:val="00D15A89"/>
    <w:rsid w:val="00D21D95"/>
    <w:rsid w:val="00D22FF2"/>
    <w:rsid w:val="00D23715"/>
    <w:rsid w:val="00D25B46"/>
    <w:rsid w:val="00D25EAD"/>
    <w:rsid w:val="00D27A0F"/>
    <w:rsid w:val="00D306BC"/>
    <w:rsid w:val="00D30D52"/>
    <w:rsid w:val="00D30E2C"/>
    <w:rsid w:val="00D30FC9"/>
    <w:rsid w:val="00D313CF"/>
    <w:rsid w:val="00D319C4"/>
    <w:rsid w:val="00D31C14"/>
    <w:rsid w:val="00D3288C"/>
    <w:rsid w:val="00D32E27"/>
    <w:rsid w:val="00D34032"/>
    <w:rsid w:val="00D367DD"/>
    <w:rsid w:val="00D36AD1"/>
    <w:rsid w:val="00D36F85"/>
    <w:rsid w:val="00D374D2"/>
    <w:rsid w:val="00D4166F"/>
    <w:rsid w:val="00D417F5"/>
    <w:rsid w:val="00D447DE"/>
    <w:rsid w:val="00D468C5"/>
    <w:rsid w:val="00D5060D"/>
    <w:rsid w:val="00D511B8"/>
    <w:rsid w:val="00D517BF"/>
    <w:rsid w:val="00D51C38"/>
    <w:rsid w:val="00D5265B"/>
    <w:rsid w:val="00D52763"/>
    <w:rsid w:val="00D53F4A"/>
    <w:rsid w:val="00D56814"/>
    <w:rsid w:val="00D6058B"/>
    <w:rsid w:val="00D64075"/>
    <w:rsid w:val="00D64128"/>
    <w:rsid w:val="00D6698D"/>
    <w:rsid w:val="00D67CC3"/>
    <w:rsid w:val="00D73301"/>
    <w:rsid w:val="00D73928"/>
    <w:rsid w:val="00D73A30"/>
    <w:rsid w:val="00D75DE6"/>
    <w:rsid w:val="00D7628F"/>
    <w:rsid w:val="00D76AD1"/>
    <w:rsid w:val="00D80226"/>
    <w:rsid w:val="00D806B0"/>
    <w:rsid w:val="00D810E4"/>
    <w:rsid w:val="00D82769"/>
    <w:rsid w:val="00D828AC"/>
    <w:rsid w:val="00D8620B"/>
    <w:rsid w:val="00D87252"/>
    <w:rsid w:val="00D905F4"/>
    <w:rsid w:val="00D9370B"/>
    <w:rsid w:val="00D93C5A"/>
    <w:rsid w:val="00D94201"/>
    <w:rsid w:val="00D94846"/>
    <w:rsid w:val="00D94D18"/>
    <w:rsid w:val="00D94EB5"/>
    <w:rsid w:val="00D9586E"/>
    <w:rsid w:val="00D96551"/>
    <w:rsid w:val="00D971F4"/>
    <w:rsid w:val="00DA0B3F"/>
    <w:rsid w:val="00DA2AC0"/>
    <w:rsid w:val="00DA64B9"/>
    <w:rsid w:val="00DA6970"/>
    <w:rsid w:val="00DA7617"/>
    <w:rsid w:val="00DB09BF"/>
    <w:rsid w:val="00DB65F7"/>
    <w:rsid w:val="00DB74B7"/>
    <w:rsid w:val="00DC176E"/>
    <w:rsid w:val="00DC2D80"/>
    <w:rsid w:val="00DC56C3"/>
    <w:rsid w:val="00DC6C6B"/>
    <w:rsid w:val="00DC70F4"/>
    <w:rsid w:val="00DC7B05"/>
    <w:rsid w:val="00DC7F95"/>
    <w:rsid w:val="00DD024E"/>
    <w:rsid w:val="00DD03A6"/>
    <w:rsid w:val="00DD0B5E"/>
    <w:rsid w:val="00DD35F5"/>
    <w:rsid w:val="00DD3AD9"/>
    <w:rsid w:val="00DD3D2E"/>
    <w:rsid w:val="00DD4F40"/>
    <w:rsid w:val="00DD5B73"/>
    <w:rsid w:val="00DD5C09"/>
    <w:rsid w:val="00DD671F"/>
    <w:rsid w:val="00DE2D66"/>
    <w:rsid w:val="00DE3C9B"/>
    <w:rsid w:val="00DE3F8A"/>
    <w:rsid w:val="00DE66D6"/>
    <w:rsid w:val="00DE675E"/>
    <w:rsid w:val="00DE7FB0"/>
    <w:rsid w:val="00DF3E2D"/>
    <w:rsid w:val="00DF3FCE"/>
    <w:rsid w:val="00DF5B77"/>
    <w:rsid w:val="00DF66D1"/>
    <w:rsid w:val="00DF67DB"/>
    <w:rsid w:val="00DF6F44"/>
    <w:rsid w:val="00DF76A8"/>
    <w:rsid w:val="00E01602"/>
    <w:rsid w:val="00E035AE"/>
    <w:rsid w:val="00E04266"/>
    <w:rsid w:val="00E056E7"/>
    <w:rsid w:val="00E06836"/>
    <w:rsid w:val="00E10A1A"/>
    <w:rsid w:val="00E10A9B"/>
    <w:rsid w:val="00E10BF9"/>
    <w:rsid w:val="00E11E4F"/>
    <w:rsid w:val="00E12125"/>
    <w:rsid w:val="00E1436B"/>
    <w:rsid w:val="00E146AE"/>
    <w:rsid w:val="00E16F66"/>
    <w:rsid w:val="00E172AF"/>
    <w:rsid w:val="00E20F73"/>
    <w:rsid w:val="00E213C9"/>
    <w:rsid w:val="00E215D6"/>
    <w:rsid w:val="00E2232A"/>
    <w:rsid w:val="00E24D05"/>
    <w:rsid w:val="00E25585"/>
    <w:rsid w:val="00E31B11"/>
    <w:rsid w:val="00E320E3"/>
    <w:rsid w:val="00E32F76"/>
    <w:rsid w:val="00E333ED"/>
    <w:rsid w:val="00E337F1"/>
    <w:rsid w:val="00E33C1A"/>
    <w:rsid w:val="00E340BD"/>
    <w:rsid w:val="00E37324"/>
    <w:rsid w:val="00E40AC5"/>
    <w:rsid w:val="00E412E4"/>
    <w:rsid w:val="00E4188D"/>
    <w:rsid w:val="00E42C49"/>
    <w:rsid w:val="00E43702"/>
    <w:rsid w:val="00E4378E"/>
    <w:rsid w:val="00E43CE6"/>
    <w:rsid w:val="00E4523E"/>
    <w:rsid w:val="00E46B55"/>
    <w:rsid w:val="00E47008"/>
    <w:rsid w:val="00E50C64"/>
    <w:rsid w:val="00E5170D"/>
    <w:rsid w:val="00E52005"/>
    <w:rsid w:val="00E523B9"/>
    <w:rsid w:val="00E525A3"/>
    <w:rsid w:val="00E53540"/>
    <w:rsid w:val="00E54132"/>
    <w:rsid w:val="00E560BA"/>
    <w:rsid w:val="00E5625E"/>
    <w:rsid w:val="00E56565"/>
    <w:rsid w:val="00E56BAC"/>
    <w:rsid w:val="00E572CB"/>
    <w:rsid w:val="00E60345"/>
    <w:rsid w:val="00E61420"/>
    <w:rsid w:val="00E61C9A"/>
    <w:rsid w:val="00E625A7"/>
    <w:rsid w:val="00E62F58"/>
    <w:rsid w:val="00E62FB7"/>
    <w:rsid w:val="00E63D6B"/>
    <w:rsid w:val="00E650F6"/>
    <w:rsid w:val="00E7170A"/>
    <w:rsid w:val="00E72630"/>
    <w:rsid w:val="00E733F7"/>
    <w:rsid w:val="00E7416F"/>
    <w:rsid w:val="00E74D6B"/>
    <w:rsid w:val="00E75067"/>
    <w:rsid w:val="00E761E4"/>
    <w:rsid w:val="00E764B7"/>
    <w:rsid w:val="00E77BF4"/>
    <w:rsid w:val="00E8065B"/>
    <w:rsid w:val="00E83926"/>
    <w:rsid w:val="00E83F27"/>
    <w:rsid w:val="00E84600"/>
    <w:rsid w:val="00E8637F"/>
    <w:rsid w:val="00E91B6A"/>
    <w:rsid w:val="00E92AD0"/>
    <w:rsid w:val="00E92EC2"/>
    <w:rsid w:val="00E9318F"/>
    <w:rsid w:val="00E943A0"/>
    <w:rsid w:val="00E94F2E"/>
    <w:rsid w:val="00E97AB4"/>
    <w:rsid w:val="00E97B60"/>
    <w:rsid w:val="00E97CF1"/>
    <w:rsid w:val="00EA0922"/>
    <w:rsid w:val="00EA7299"/>
    <w:rsid w:val="00EA79D5"/>
    <w:rsid w:val="00EB0C9E"/>
    <w:rsid w:val="00EB0E43"/>
    <w:rsid w:val="00EB207D"/>
    <w:rsid w:val="00EB6732"/>
    <w:rsid w:val="00EC2057"/>
    <w:rsid w:val="00EC39FD"/>
    <w:rsid w:val="00EC4D72"/>
    <w:rsid w:val="00EC61B9"/>
    <w:rsid w:val="00EC7FEE"/>
    <w:rsid w:val="00ED087C"/>
    <w:rsid w:val="00ED202A"/>
    <w:rsid w:val="00ED3051"/>
    <w:rsid w:val="00ED317A"/>
    <w:rsid w:val="00ED357E"/>
    <w:rsid w:val="00ED446D"/>
    <w:rsid w:val="00ED510B"/>
    <w:rsid w:val="00ED60E1"/>
    <w:rsid w:val="00EE02F9"/>
    <w:rsid w:val="00EE0630"/>
    <w:rsid w:val="00EE225F"/>
    <w:rsid w:val="00EE2DB3"/>
    <w:rsid w:val="00EE307B"/>
    <w:rsid w:val="00EE4111"/>
    <w:rsid w:val="00EE539D"/>
    <w:rsid w:val="00EE61D9"/>
    <w:rsid w:val="00EE745C"/>
    <w:rsid w:val="00EF0CD7"/>
    <w:rsid w:val="00EF2D3A"/>
    <w:rsid w:val="00EF3735"/>
    <w:rsid w:val="00EF425A"/>
    <w:rsid w:val="00EF43F5"/>
    <w:rsid w:val="00EF5C20"/>
    <w:rsid w:val="00EF71D9"/>
    <w:rsid w:val="00F021F7"/>
    <w:rsid w:val="00F0440D"/>
    <w:rsid w:val="00F068DC"/>
    <w:rsid w:val="00F11A50"/>
    <w:rsid w:val="00F11B43"/>
    <w:rsid w:val="00F11D80"/>
    <w:rsid w:val="00F12D50"/>
    <w:rsid w:val="00F13C0D"/>
    <w:rsid w:val="00F14D81"/>
    <w:rsid w:val="00F160CB"/>
    <w:rsid w:val="00F205EC"/>
    <w:rsid w:val="00F223B1"/>
    <w:rsid w:val="00F2462F"/>
    <w:rsid w:val="00F2527A"/>
    <w:rsid w:val="00F25FC0"/>
    <w:rsid w:val="00F266DF"/>
    <w:rsid w:val="00F31C66"/>
    <w:rsid w:val="00F31EC3"/>
    <w:rsid w:val="00F326D2"/>
    <w:rsid w:val="00F35752"/>
    <w:rsid w:val="00F3729D"/>
    <w:rsid w:val="00F418F5"/>
    <w:rsid w:val="00F4191A"/>
    <w:rsid w:val="00F42C06"/>
    <w:rsid w:val="00F43175"/>
    <w:rsid w:val="00F446B8"/>
    <w:rsid w:val="00F45998"/>
    <w:rsid w:val="00F46689"/>
    <w:rsid w:val="00F507EE"/>
    <w:rsid w:val="00F5139C"/>
    <w:rsid w:val="00F526EF"/>
    <w:rsid w:val="00F54017"/>
    <w:rsid w:val="00F54685"/>
    <w:rsid w:val="00F55D35"/>
    <w:rsid w:val="00F56700"/>
    <w:rsid w:val="00F57724"/>
    <w:rsid w:val="00F60A5F"/>
    <w:rsid w:val="00F65655"/>
    <w:rsid w:val="00F65802"/>
    <w:rsid w:val="00F67C40"/>
    <w:rsid w:val="00F70881"/>
    <w:rsid w:val="00F71409"/>
    <w:rsid w:val="00F72E9C"/>
    <w:rsid w:val="00F730F8"/>
    <w:rsid w:val="00F732D0"/>
    <w:rsid w:val="00F7488F"/>
    <w:rsid w:val="00F75D24"/>
    <w:rsid w:val="00F76110"/>
    <w:rsid w:val="00F77D48"/>
    <w:rsid w:val="00F80142"/>
    <w:rsid w:val="00F81B6F"/>
    <w:rsid w:val="00F8445D"/>
    <w:rsid w:val="00F862FF"/>
    <w:rsid w:val="00F8656E"/>
    <w:rsid w:val="00F86766"/>
    <w:rsid w:val="00F9023B"/>
    <w:rsid w:val="00F90390"/>
    <w:rsid w:val="00F91D78"/>
    <w:rsid w:val="00F9246A"/>
    <w:rsid w:val="00F936F1"/>
    <w:rsid w:val="00F939EE"/>
    <w:rsid w:val="00F9720E"/>
    <w:rsid w:val="00F97953"/>
    <w:rsid w:val="00FA0609"/>
    <w:rsid w:val="00FA092B"/>
    <w:rsid w:val="00FA14F0"/>
    <w:rsid w:val="00FA1519"/>
    <w:rsid w:val="00FA28C5"/>
    <w:rsid w:val="00FA2D56"/>
    <w:rsid w:val="00FA3619"/>
    <w:rsid w:val="00FA4B27"/>
    <w:rsid w:val="00FA7BD5"/>
    <w:rsid w:val="00FA7F3B"/>
    <w:rsid w:val="00FB30A0"/>
    <w:rsid w:val="00FB3424"/>
    <w:rsid w:val="00FB396F"/>
    <w:rsid w:val="00FB3C4D"/>
    <w:rsid w:val="00FB6A14"/>
    <w:rsid w:val="00FC119B"/>
    <w:rsid w:val="00FC30E7"/>
    <w:rsid w:val="00FC388B"/>
    <w:rsid w:val="00FC3C09"/>
    <w:rsid w:val="00FC4B81"/>
    <w:rsid w:val="00FC54FB"/>
    <w:rsid w:val="00FC6359"/>
    <w:rsid w:val="00FD07C4"/>
    <w:rsid w:val="00FD0E1D"/>
    <w:rsid w:val="00FD1220"/>
    <w:rsid w:val="00FD17AF"/>
    <w:rsid w:val="00FD58BE"/>
    <w:rsid w:val="00FE0F9F"/>
    <w:rsid w:val="00FE253D"/>
    <w:rsid w:val="00FE3FA1"/>
    <w:rsid w:val="00FE4CEE"/>
    <w:rsid w:val="00FE7B2E"/>
    <w:rsid w:val="00FF0E87"/>
    <w:rsid w:val="00FF1634"/>
    <w:rsid w:val="00FF16EC"/>
    <w:rsid w:val="00FF1BC9"/>
    <w:rsid w:val="00FF1EF5"/>
    <w:rsid w:val="00FF3D7B"/>
    <w:rsid w:val="00FF4FBD"/>
    <w:rsid w:val="00FF7CA3"/>
    <w:rsid w:val="01194F6B"/>
    <w:rsid w:val="017936BE"/>
    <w:rsid w:val="02181129"/>
    <w:rsid w:val="03D33559"/>
    <w:rsid w:val="04EF43C3"/>
    <w:rsid w:val="06C00F0D"/>
    <w:rsid w:val="08307963"/>
    <w:rsid w:val="08AF5C17"/>
    <w:rsid w:val="090D303B"/>
    <w:rsid w:val="09C6008A"/>
    <w:rsid w:val="09E57B43"/>
    <w:rsid w:val="0A7F4F65"/>
    <w:rsid w:val="0A864F33"/>
    <w:rsid w:val="0ACE0267"/>
    <w:rsid w:val="0C001A08"/>
    <w:rsid w:val="0C2F602D"/>
    <w:rsid w:val="0C51367D"/>
    <w:rsid w:val="0D9F77C7"/>
    <w:rsid w:val="0DC751BC"/>
    <w:rsid w:val="0EFE5203"/>
    <w:rsid w:val="0FC14BAC"/>
    <w:rsid w:val="118F64AE"/>
    <w:rsid w:val="13244C54"/>
    <w:rsid w:val="13253278"/>
    <w:rsid w:val="13EB044B"/>
    <w:rsid w:val="14CA3360"/>
    <w:rsid w:val="157A4F19"/>
    <w:rsid w:val="158346B4"/>
    <w:rsid w:val="15CA4090"/>
    <w:rsid w:val="160030CF"/>
    <w:rsid w:val="16037773"/>
    <w:rsid w:val="1651030E"/>
    <w:rsid w:val="173C2D6C"/>
    <w:rsid w:val="19370D27"/>
    <w:rsid w:val="19706CFD"/>
    <w:rsid w:val="19C534ED"/>
    <w:rsid w:val="19E51499"/>
    <w:rsid w:val="19FC50E8"/>
    <w:rsid w:val="1B6D12B6"/>
    <w:rsid w:val="1C2770D6"/>
    <w:rsid w:val="1C8C017E"/>
    <w:rsid w:val="1E087E4C"/>
    <w:rsid w:val="1E623E81"/>
    <w:rsid w:val="1E6F3A27"/>
    <w:rsid w:val="1F3C2153"/>
    <w:rsid w:val="1FDE70B6"/>
    <w:rsid w:val="20DD55C0"/>
    <w:rsid w:val="213656E8"/>
    <w:rsid w:val="21591002"/>
    <w:rsid w:val="22FD5AA5"/>
    <w:rsid w:val="248A7181"/>
    <w:rsid w:val="269E7496"/>
    <w:rsid w:val="26E8081A"/>
    <w:rsid w:val="2916341D"/>
    <w:rsid w:val="29512576"/>
    <w:rsid w:val="2A6E1037"/>
    <w:rsid w:val="2A8E3487"/>
    <w:rsid w:val="2D8A262B"/>
    <w:rsid w:val="2E100D83"/>
    <w:rsid w:val="2EDA4EED"/>
    <w:rsid w:val="300E30A0"/>
    <w:rsid w:val="302428C3"/>
    <w:rsid w:val="30E20088"/>
    <w:rsid w:val="313136FF"/>
    <w:rsid w:val="3131732D"/>
    <w:rsid w:val="32430FFB"/>
    <w:rsid w:val="324B1648"/>
    <w:rsid w:val="33D002AC"/>
    <w:rsid w:val="34D06E98"/>
    <w:rsid w:val="35134CB4"/>
    <w:rsid w:val="355552CD"/>
    <w:rsid w:val="357C6CFE"/>
    <w:rsid w:val="36963DEF"/>
    <w:rsid w:val="37BF2ED1"/>
    <w:rsid w:val="38DE5A55"/>
    <w:rsid w:val="39AE1450"/>
    <w:rsid w:val="39B20F40"/>
    <w:rsid w:val="3B345984"/>
    <w:rsid w:val="3BCE402B"/>
    <w:rsid w:val="3BF43D86"/>
    <w:rsid w:val="3CBE0DAC"/>
    <w:rsid w:val="3CE358B4"/>
    <w:rsid w:val="3D0D46DF"/>
    <w:rsid w:val="3E8F7AA2"/>
    <w:rsid w:val="3ECA2888"/>
    <w:rsid w:val="3F8E5F35"/>
    <w:rsid w:val="3FB5178A"/>
    <w:rsid w:val="3FCE0156"/>
    <w:rsid w:val="400E4087"/>
    <w:rsid w:val="4044604D"/>
    <w:rsid w:val="416B7C26"/>
    <w:rsid w:val="418E2292"/>
    <w:rsid w:val="422A6E4C"/>
    <w:rsid w:val="42852CB2"/>
    <w:rsid w:val="45274413"/>
    <w:rsid w:val="458319E2"/>
    <w:rsid w:val="46E841F3"/>
    <w:rsid w:val="4770243A"/>
    <w:rsid w:val="482F61E2"/>
    <w:rsid w:val="48952FA3"/>
    <w:rsid w:val="48A028AB"/>
    <w:rsid w:val="49CE1363"/>
    <w:rsid w:val="4A5D0751"/>
    <w:rsid w:val="4BBD5522"/>
    <w:rsid w:val="4BFB49C8"/>
    <w:rsid w:val="4C441BDB"/>
    <w:rsid w:val="4D761E2D"/>
    <w:rsid w:val="4D8079D4"/>
    <w:rsid w:val="4DA426B4"/>
    <w:rsid w:val="4DD23424"/>
    <w:rsid w:val="4E95619F"/>
    <w:rsid w:val="500C328C"/>
    <w:rsid w:val="51B6560A"/>
    <w:rsid w:val="52302EF2"/>
    <w:rsid w:val="52326C6A"/>
    <w:rsid w:val="52E13EC0"/>
    <w:rsid w:val="52F932E4"/>
    <w:rsid w:val="5362532D"/>
    <w:rsid w:val="53EB70D0"/>
    <w:rsid w:val="55545149"/>
    <w:rsid w:val="556F3D31"/>
    <w:rsid w:val="56A33C92"/>
    <w:rsid w:val="57235327"/>
    <w:rsid w:val="57F1209E"/>
    <w:rsid w:val="58944C63"/>
    <w:rsid w:val="58B2640F"/>
    <w:rsid w:val="5A663955"/>
    <w:rsid w:val="5A6F20DD"/>
    <w:rsid w:val="5B21787C"/>
    <w:rsid w:val="5BC22E0D"/>
    <w:rsid w:val="5D103F3A"/>
    <w:rsid w:val="5E2F22B0"/>
    <w:rsid w:val="5E4E4E2C"/>
    <w:rsid w:val="5E6957C1"/>
    <w:rsid w:val="5FEC216A"/>
    <w:rsid w:val="60255718"/>
    <w:rsid w:val="61614E76"/>
    <w:rsid w:val="61773F3F"/>
    <w:rsid w:val="61F01AA5"/>
    <w:rsid w:val="626D66D7"/>
    <w:rsid w:val="637901C1"/>
    <w:rsid w:val="66160C2D"/>
    <w:rsid w:val="66FC2F4B"/>
    <w:rsid w:val="672C7CD4"/>
    <w:rsid w:val="68F91E38"/>
    <w:rsid w:val="692B3019"/>
    <w:rsid w:val="69821135"/>
    <w:rsid w:val="6A90050F"/>
    <w:rsid w:val="6D4A4A10"/>
    <w:rsid w:val="6D853C9A"/>
    <w:rsid w:val="6E5A6ED5"/>
    <w:rsid w:val="6EFA06B8"/>
    <w:rsid w:val="6F0D4E6F"/>
    <w:rsid w:val="6FA20B54"/>
    <w:rsid w:val="700215D2"/>
    <w:rsid w:val="70753FA4"/>
    <w:rsid w:val="71500A63"/>
    <w:rsid w:val="7215761A"/>
    <w:rsid w:val="723F241B"/>
    <w:rsid w:val="7276141C"/>
    <w:rsid w:val="73475F04"/>
    <w:rsid w:val="74E05C5A"/>
    <w:rsid w:val="757D1875"/>
    <w:rsid w:val="762C55FB"/>
    <w:rsid w:val="767945B8"/>
    <w:rsid w:val="76FE0619"/>
    <w:rsid w:val="77AD766C"/>
    <w:rsid w:val="789254BD"/>
    <w:rsid w:val="78CE0FDA"/>
    <w:rsid w:val="78FB3062"/>
    <w:rsid w:val="7A140880"/>
    <w:rsid w:val="7A182463"/>
    <w:rsid w:val="7B98103C"/>
    <w:rsid w:val="7C014E34"/>
    <w:rsid w:val="7C330D3C"/>
    <w:rsid w:val="7E7A52AE"/>
    <w:rsid w:val="7EE422D2"/>
    <w:rsid w:val="7F594F87"/>
    <w:rsid w:val="7F645E05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link w:val="3"/>
    <w:autoRedefine/>
    <w:qFormat/>
    <w:locked/>
    <w:uiPriority w:val="0"/>
    <w:rPr>
      <w:kern w:val="0"/>
      <w:sz w:val="18"/>
      <w:szCs w:val="18"/>
    </w:rPr>
  </w:style>
  <w:style w:type="character" w:customStyle="1" w:styleId="11">
    <w:name w:val="black000"/>
    <w:basedOn w:val="9"/>
    <w:autoRedefine/>
    <w:qFormat/>
    <w:uiPriority w:val="0"/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1354</Words>
  <Characters>1516</Characters>
  <Lines>12</Lines>
  <Paragraphs>3</Paragraphs>
  <TotalTime>5</TotalTime>
  <ScaleCrop>false</ScaleCrop>
  <LinksUpToDate>false</LinksUpToDate>
  <CharactersWithSpaces>1547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2024-10-26T02:48:00Z</dcterms:created>
  <dc:creator>蓝寿荣</dc:creator>
  <cp:lastModifiedBy>Mr.H</cp:lastModifiedBy>
  <cp:lastPrinted>2025-11-03T07:12:00Z</cp:lastPrinted>
  <dcterms:modified xsi:type="dcterms:W3CDTF">2025-11-11T01:05:47Z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576F96BD24A24C20A095F12A15D22439_13</vt:lpwstr>
  </property>
  <property fmtid="{D5CDD505-2E9C-101B-9397-08002B2CF9AE}" pid="4" name="KSOTemplateDocerSaveRecord">
    <vt:lpwstr>eyJoZGlkIjoiNGE1ZjFmY2E0YmE0YzQwYWNiY2EyZmYxYTgxNmZlNDIiLCJ1c2VySWQiOiI0NTc4MTEyNTYifQ==</vt:lpwstr>
  </property>
</Properties>
</file>